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078" w:rsidRPr="00985E02" w:rsidRDefault="00910078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ПРОТОКОЛ № 1</w:t>
      </w:r>
      <w:r w:rsidR="000C7AD4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</w:p>
    <w:p w:rsidR="00910078" w:rsidRPr="0006325A" w:rsidRDefault="000C7AD4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Внеочередного </w:t>
      </w:r>
      <w:r w:rsidR="00910078" w:rsidRPr="0006325A">
        <w:rPr>
          <w:rFonts w:ascii="Times New Roman" w:hAnsi="Times New Roman"/>
          <w:b/>
          <w:bCs/>
          <w:sz w:val="28"/>
          <w:szCs w:val="28"/>
          <w:lang w:eastAsia="ru-RU"/>
        </w:rPr>
        <w:t>заседания Совета депутатов муниципального</w:t>
      </w:r>
    </w:p>
    <w:p w:rsidR="00910078" w:rsidRPr="0006325A" w:rsidRDefault="00910078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</w:t>
      </w:r>
      <w:r w:rsidR="000C7AD4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созыва</w:t>
      </w:r>
    </w:p>
    <w:p w:rsidR="00910078" w:rsidRPr="0006325A" w:rsidRDefault="00910078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50"/>
        <w:gridCol w:w="5549"/>
      </w:tblGrid>
      <w:tr w:rsidR="00910078" w:rsidRPr="00901C48" w:rsidTr="00CB122C">
        <w:tc>
          <w:tcPr>
            <w:tcW w:w="3950" w:type="dxa"/>
          </w:tcPr>
          <w:p w:rsidR="00910078" w:rsidRPr="00901C48" w:rsidRDefault="00910078" w:rsidP="00CB12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910078" w:rsidRPr="00901C48" w:rsidRDefault="00910078" w:rsidP="00B374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910078" w:rsidRPr="00901C48" w:rsidRDefault="00910078" w:rsidP="00B374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910078" w:rsidRPr="00901C48" w:rsidRDefault="000C7AD4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910078"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октября</w:t>
            </w:r>
            <w:r w:rsidR="0091007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910078"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910078" w:rsidRPr="00901C48" w:rsidRDefault="000C7AD4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910078"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-00 ч.</w:t>
            </w:r>
          </w:p>
          <w:p w:rsidR="00910078" w:rsidRPr="00901C48" w:rsidRDefault="00910078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Управа района</w:t>
            </w: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Черемушки</w:t>
            </w:r>
          </w:p>
          <w:p w:rsidR="00910078" w:rsidRPr="00901C48" w:rsidRDefault="00910078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10078" w:rsidRPr="0006325A" w:rsidRDefault="00910078" w:rsidP="0010697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497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3828"/>
      </w:tblGrid>
      <w:tr w:rsidR="00910078" w:rsidRPr="00901C48" w:rsidTr="00DD354A">
        <w:trPr>
          <w:trHeight w:val="2274"/>
        </w:trPr>
        <w:tc>
          <w:tcPr>
            <w:tcW w:w="298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901C48" w:rsidRDefault="00910078" w:rsidP="00DE1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(1</w:t>
            </w:r>
            <w:r w:rsidR="000C7A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 12 чел.):</w:t>
            </w:r>
          </w:p>
          <w:p w:rsidR="00910078" w:rsidRPr="00901C48" w:rsidRDefault="00910078" w:rsidP="00DE1B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910078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sz w:val="24"/>
                <w:szCs w:val="24"/>
                <w:lang w:eastAsia="ru-RU"/>
              </w:rPr>
              <w:t>Ба</w:t>
            </w:r>
            <w:r w:rsidR="000C7AD4">
              <w:rPr>
                <w:rFonts w:ascii="Times New Roman" w:hAnsi="Times New Roman"/>
                <w:sz w:val="24"/>
                <w:szCs w:val="24"/>
                <w:lang w:eastAsia="ru-RU"/>
              </w:rPr>
              <w:t>скаков А.Н.</w:t>
            </w:r>
          </w:p>
          <w:p w:rsidR="000C7AD4" w:rsidRDefault="000C7AD4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0C7AD4" w:rsidRDefault="000C7AD4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0C7AD4" w:rsidRDefault="000C7AD4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0C7AD4" w:rsidRDefault="000C7AD4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Воропаев О.В.</w:t>
            </w:r>
          </w:p>
          <w:p w:rsidR="000C7AD4" w:rsidRDefault="000C7AD4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0C7AD4" w:rsidRDefault="000C7AD4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0C7AD4" w:rsidRDefault="000C7AD4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Ю.В.</w:t>
            </w:r>
          </w:p>
          <w:p w:rsidR="000C7AD4" w:rsidRDefault="000C7AD4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Сапронов С.С.</w:t>
            </w:r>
          </w:p>
          <w:p w:rsidR="000C7AD4" w:rsidRDefault="000C7AD4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Селькова Е.А.</w:t>
            </w:r>
          </w:p>
          <w:p w:rsidR="000C7AD4" w:rsidRPr="00901C48" w:rsidRDefault="000C7AD4" w:rsidP="000C7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Щербакова Ю.А.</w:t>
            </w:r>
          </w:p>
        </w:tc>
      </w:tr>
      <w:tr w:rsidR="00910078" w:rsidRPr="00901C48" w:rsidTr="00053F70">
        <w:trPr>
          <w:trHeight w:val="286"/>
        </w:trPr>
        <w:tc>
          <w:tcPr>
            <w:tcW w:w="298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901C48" w:rsidRDefault="00910078" w:rsidP="00DE1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901C48" w:rsidRDefault="00910078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078" w:rsidRPr="00901C48" w:rsidTr="00053F70">
        <w:trPr>
          <w:trHeight w:val="193"/>
        </w:trPr>
        <w:tc>
          <w:tcPr>
            <w:tcW w:w="298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910078" w:rsidP="00294C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управы Черемушки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910078" w:rsidP="00294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Бекниязов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0C7AD4" w:rsidRPr="00901C48" w:rsidTr="00053F70">
        <w:trPr>
          <w:trHeight w:val="193"/>
        </w:trPr>
        <w:tc>
          <w:tcPr>
            <w:tcW w:w="298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AD4" w:rsidRDefault="000C7AD4" w:rsidP="00294C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Глава МО Черемушки 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AD4" w:rsidRDefault="000C7AD4" w:rsidP="00294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Минаева Е.В.</w:t>
            </w:r>
          </w:p>
        </w:tc>
      </w:tr>
      <w:tr w:rsidR="00910078" w:rsidRPr="00901C48" w:rsidTr="00053F70">
        <w:trPr>
          <w:trHeight w:val="281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0C7AD4" w:rsidP="008D2B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Зам. главы управы по потребительскому рынку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0C7AD4" w:rsidP="008D2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0C7AD4" w:rsidRPr="00901C48" w:rsidTr="00053F70">
        <w:trPr>
          <w:trHeight w:val="281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AD4" w:rsidRDefault="000C7AD4" w:rsidP="008D2B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Зам. главы управы по ЖКХ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AD4" w:rsidRDefault="000C7AD4" w:rsidP="008D2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Боловленкова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0C7AD4" w:rsidRPr="00901C48" w:rsidTr="00053F70">
        <w:trPr>
          <w:trHeight w:val="281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AD4" w:rsidRDefault="000C7AD4" w:rsidP="008D2B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Зам. главы управы по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взамодействию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 населением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AD4" w:rsidRDefault="000C7AD4" w:rsidP="008D2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Шлейн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910078" w:rsidRPr="00901C48" w:rsidTr="00053F70">
        <w:trPr>
          <w:trHeight w:val="373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154877" w:rsidP="00731BCC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Консультант</w:t>
            </w:r>
            <w:r w:rsidR="0091007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префектуры ЮЗАО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0C7AD4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Филиппова Е.</w:t>
            </w:r>
          </w:p>
        </w:tc>
      </w:tr>
      <w:tr w:rsidR="00910078" w:rsidRPr="00901C48" w:rsidTr="00053F70">
        <w:trPr>
          <w:trHeight w:val="171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154877" w:rsidP="00731BCC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Консультант </w:t>
            </w:r>
            <w:r w:rsidR="0091007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ДТОИВ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0C7AD4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Журавлева И.М.</w:t>
            </w:r>
          </w:p>
        </w:tc>
      </w:tr>
      <w:tr w:rsidR="00910078" w:rsidRPr="00901C48" w:rsidTr="00053F70">
        <w:trPr>
          <w:trHeight w:val="108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0C7AD4" w:rsidP="00731BCC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 МГД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0C7AD4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Семенников А.Г.</w:t>
            </w:r>
          </w:p>
        </w:tc>
      </w:tr>
      <w:tr w:rsidR="00910078" w:rsidRPr="00901C48" w:rsidTr="00053F70">
        <w:trPr>
          <w:trHeight w:val="186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154877" w:rsidRDefault="000C7AD4" w:rsidP="00731BCC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Депутат МО </w:t>
            </w:r>
            <w:r w:rsidR="0015487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Академический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0C7AD4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Смирнов Л.Л.</w:t>
            </w:r>
          </w:p>
        </w:tc>
      </w:tr>
      <w:tr w:rsidR="000C7AD4" w:rsidRPr="00901C48" w:rsidTr="00053F70">
        <w:trPr>
          <w:trHeight w:val="186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AD4" w:rsidRDefault="000C7AD4" w:rsidP="00731BCC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Советник депутата МГД Шараповой О.В.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7AD4" w:rsidRDefault="000C7AD4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Москалева Н.А.</w:t>
            </w:r>
          </w:p>
        </w:tc>
      </w:tr>
      <w:tr w:rsidR="00910078" w:rsidRPr="00901C48" w:rsidTr="00053F70">
        <w:trPr>
          <w:trHeight w:val="278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910078" w:rsidP="00731BCC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Жители района Черемушки: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0C7AD4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человека</w:t>
            </w:r>
          </w:p>
        </w:tc>
      </w:tr>
    </w:tbl>
    <w:p w:rsidR="00910078" w:rsidRPr="0006325A" w:rsidRDefault="00910078" w:rsidP="0010697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10078" w:rsidRPr="0006325A" w:rsidRDefault="00910078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325A"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910078" w:rsidRPr="0006325A" w:rsidRDefault="00910078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10078" w:rsidRPr="0006325A" w:rsidRDefault="00910078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ЗАСЕДАНИЕ ОТКРЫТО в </w:t>
      </w:r>
      <w:r w:rsidR="000C7AD4">
        <w:rPr>
          <w:rFonts w:ascii="Times New Roman" w:hAnsi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0C7AD4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  <w:r w:rsidRPr="0006325A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</w:p>
    <w:p w:rsidR="00910078" w:rsidRDefault="00910078" w:rsidP="000C7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Default="00910078" w:rsidP="00053F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</w:rPr>
        <w:t xml:space="preserve">Депутат </w:t>
      </w:r>
      <w:proofErr w:type="spellStart"/>
      <w:r w:rsidR="000C7AD4">
        <w:rPr>
          <w:rFonts w:ascii="Times New Roman" w:hAnsi="Times New Roman"/>
          <w:sz w:val="24"/>
          <w:szCs w:val="24"/>
        </w:rPr>
        <w:t>Лаврикова</w:t>
      </w:r>
      <w:proofErr w:type="spellEnd"/>
      <w:r w:rsidR="000C7AD4">
        <w:rPr>
          <w:rFonts w:ascii="Times New Roman" w:hAnsi="Times New Roman"/>
          <w:sz w:val="24"/>
          <w:szCs w:val="24"/>
        </w:rPr>
        <w:t xml:space="preserve"> В.И.</w:t>
      </w:r>
      <w:r w:rsidRPr="0006325A">
        <w:rPr>
          <w:rFonts w:ascii="Times New Roman" w:hAnsi="Times New Roman"/>
          <w:sz w:val="24"/>
          <w:szCs w:val="24"/>
        </w:rPr>
        <w:t xml:space="preserve"> делегировал</w:t>
      </w:r>
      <w:r w:rsidR="00E33FBE">
        <w:rPr>
          <w:rFonts w:ascii="Times New Roman" w:hAnsi="Times New Roman"/>
          <w:sz w:val="24"/>
          <w:szCs w:val="24"/>
        </w:rPr>
        <w:t>а</w:t>
      </w:r>
      <w:r w:rsidRPr="0006325A">
        <w:rPr>
          <w:rFonts w:ascii="Times New Roman" w:hAnsi="Times New Roman"/>
          <w:sz w:val="24"/>
          <w:szCs w:val="24"/>
        </w:rPr>
        <w:t xml:space="preserve"> право голоса депутату </w:t>
      </w:r>
      <w:r w:rsidR="00E33FBE">
        <w:rPr>
          <w:rFonts w:ascii="Times New Roman" w:hAnsi="Times New Roman"/>
          <w:sz w:val="24"/>
          <w:szCs w:val="24"/>
        </w:rPr>
        <w:t>Назаровой Ю.В.</w:t>
      </w:r>
    </w:p>
    <w:p w:rsidR="00910078" w:rsidRPr="0006325A" w:rsidRDefault="00910078" w:rsidP="00106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0078" w:rsidRDefault="00910078" w:rsidP="001069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325A"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"/>
        <w:gridCol w:w="5661"/>
      </w:tblGrid>
      <w:tr w:rsidR="00910078" w:rsidRPr="0006325A" w:rsidTr="005076C0">
        <w:tc>
          <w:tcPr>
            <w:tcW w:w="747" w:type="dxa"/>
            <w:vAlign w:val="center"/>
          </w:tcPr>
          <w:p w:rsidR="00910078" w:rsidRPr="0006325A" w:rsidRDefault="00910078" w:rsidP="005076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  <w:vAlign w:val="center"/>
          </w:tcPr>
          <w:p w:rsidR="00910078" w:rsidRPr="0006325A" w:rsidRDefault="00910078" w:rsidP="00E57D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повестки дня </w:t>
            </w:r>
            <w:r w:rsidR="00E33FBE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33F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 w:rsidR="00E33FB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910078" w:rsidRPr="0006325A" w:rsidRDefault="00910078" w:rsidP="006F5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0078" w:rsidRDefault="00910078" w:rsidP="003A5A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lang w:eastAsia="ru-RU"/>
        </w:rPr>
        <w:lastRenderedPageBreak/>
        <w:t>Слушали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6325A">
        <w:rPr>
          <w:rFonts w:ascii="Times New Roman" w:hAnsi="Times New Roman"/>
          <w:b/>
          <w:sz w:val="24"/>
          <w:szCs w:val="24"/>
          <w:lang w:eastAsia="ru-RU"/>
        </w:rPr>
        <w:t>главу муниципального округа Черемушки Минаеву Е.В.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47E9E">
        <w:rPr>
          <w:rFonts w:ascii="Times New Roman" w:hAnsi="Times New Roman"/>
          <w:sz w:val="24"/>
          <w:szCs w:val="24"/>
          <w:lang w:eastAsia="ru-RU"/>
        </w:rPr>
        <w:t>Предложено</w:t>
      </w:r>
      <w:r w:rsidRPr="000632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утвердить повестку дня на </w:t>
      </w:r>
      <w:r w:rsidR="00E33FBE">
        <w:rPr>
          <w:rFonts w:ascii="Times New Roman" w:hAnsi="Times New Roman"/>
          <w:sz w:val="24"/>
          <w:szCs w:val="24"/>
          <w:lang w:eastAsia="ru-RU"/>
        </w:rPr>
        <w:t>23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E33FBE">
        <w:rPr>
          <w:rFonts w:ascii="Times New Roman" w:hAnsi="Times New Roman"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E33FBE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10078" w:rsidRDefault="00910078" w:rsidP="003A5A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10078" w:rsidRPr="0006325A" w:rsidRDefault="00910078" w:rsidP="003A5A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о</w:t>
      </w:r>
      <w:r>
        <w:rPr>
          <w:rFonts w:ascii="Times New Roman" w:hAnsi="Times New Roman"/>
          <w:sz w:val="24"/>
          <w:szCs w:val="24"/>
          <w:lang w:eastAsia="ru-RU"/>
        </w:rPr>
        <w:t xml:space="preserve">б утверждении повестки дня на </w:t>
      </w:r>
      <w:r w:rsidR="00E33FBE">
        <w:rPr>
          <w:rFonts w:ascii="Times New Roman" w:hAnsi="Times New Roman"/>
          <w:sz w:val="24"/>
          <w:szCs w:val="24"/>
          <w:lang w:eastAsia="ru-RU"/>
        </w:rPr>
        <w:t>23.10.2017.</w:t>
      </w:r>
    </w:p>
    <w:p w:rsidR="00910078" w:rsidRPr="0006325A" w:rsidRDefault="00910078" w:rsidP="00C74DBF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910078" w:rsidRPr="0006325A" w:rsidRDefault="00910078" w:rsidP="00F500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10078" w:rsidRDefault="00910078" w:rsidP="00F500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910078" w:rsidRPr="0006325A" w:rsidRDefault="00910078" w:rsidP="003C04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0078" w:rsidRPr="0006325A" w:rsidRDefault="00910078" w:rsidP="0010697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</w:t>
      </w:r>
      <w:proofErr w:type="gramStart"/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 w:rsidRPr="0006325A">
        <w:rPr>
          <w:rFonts w:ascii="Times New Roman" w:hAnsi="Times New Roman"/>
          <w:sz w:val="24"/>
          <w:szCs w:val="24"/>
          <w:lang w:eastAsia="ru-RU"/>
        </w:rPr>
        <w:t xml:space="preserve"> Утвердить</w:t>
      </w:r>
      <w:proofErr w:type="gramEnd"/>
      <w:r w:rsidRPr="0006325A">
        <w:rPr>
          <w:rFonts w:ascii="Times New Roman" w:hAnsi="Times New Roman"/>
          <w:sz w:val="24"/>
          <w:szCs w:val="24"/>
          <w:lang w:eastAsia="ru-RU"/>
        </w:rPr>
        <w:t xml:space="preserve"> повестку дня </w:t>
      </w:r>
      <w:r w:rsidR="00E33FBE">
        <w:rPr>
          <w:rFonts w:ascii="Times New Roman" w:hAnsi="Times New Roman"/>
          <w:sz w:val="24"/>
          <w:szCs w:val="24"/>
          <w:lang w:eastAsia="ru-RU"/>
        </w:rPr>
        <w:t>12</w:t>
      </w:r>
      <w:r w:rsidRPr="0006325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E33FBE">
        <w:rPr>
          <w:rFonts w:ascii="Times New Roman" w:hAnsi="Times New Roman"/>
          <w:sz w:val="24"/>
          <w:szCs w:val="24"/>
          <w:lang w:eastAsia="ru-RU"/>
        </w:rPr>
        <w:t>двенадцатого</w:t>
      </w:r>
      <w:r w:rsidRPr="0006325A">
        <w:rPr>
          <w:rFonts w:ascii="Times New Roman" w:hAnsi="Times New Roman"/>
          <w:sz w:val="24"/>
          <w:szCs w:val="24"/>
          <w:lang w:eastAsia="ru-RU"/>
        </w:rPr>
        <w:t xml:space="preserve">) заседания Совета депутатов муниципального округа Черемушки от </w:t>
      </w:r>
      <w:r w:rsidR="00E33FBE">
        <w:rPr>
          <w:rFonts w:ascii="Times New Roman" w:hAnsi="Times New Roman"/>
          <w:sz w:val="24"/>
          <w:szCs w:val="24"/>
          <w:lang w:eastAsia="ru-RU"/>
        </w:rPr>
        <w:t>23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E33FBE">
        <w:rPr>
          <w:rFonts w:ascii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hAnsi="Times New Roman"/>
          <w:sz w:val="24"/>
          <w:szCs w:val="24"/>
          <w:lang w:eastAsia="ru-RU"/>
        </w:rPr>
        <w:t>» 201</w:t>
      </w:r>
      <w:r w:rsidR="00E33FBE">
        <w:rPr>
          <w:rFonts w:ascii="Times New Roman" w:hAnsi="Times New Roman"/>
          <w:sz w:val="24"/>
          <w:szCs w:val="24"/>
          <w:lang w:eastAsia="ru-RU"/>
        </w:rPr>
        <w:t>7</w:t>
      </w:r>
      <w:r w:rsidRPr="0006325A">
        <w:rPr>
          <w:rFonts w:ascii="Times New Roman" w:hAnsi="Times New Roman"/>
          <w:sz w:val="24"/>
          <w:szCs w:val="24"/>
          <w:lang w:eastAsia="ru-RU"/>
        </w:rPr>
        <w:t xml:space="preserve"> года:  </w:t>
      </w:r>
    </w:p>
    <w:p w:rsidR="00910078" w:rsidRPr="0006325A" w:rsidRDefault="00910078" w:rsidP="0010697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2" w:type="dxa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65"/>
        <w:gridCol w:w="7517"/>
        <w:gridCol w:w="1556"/>
        <w:gridCol w:w="1134"/>
      </w:tblGrid>
      <w:tr w:rsidR="00E33FBE" w:rsidTr="008778BD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Вопрос, внесенный на заседание Совета депутатов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Проект внесен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E33FBE" w:rsidTr="008778BD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tabs>
                <w:tab w:val="left" w:pos="4820"/>
              </w:tabs>
              <w:ind w:right="-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избрании главы муниципального округа Черемушки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прошлого заседания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E33FBE" w:rsidTr="008778BD">
        <w:trPr>
          <w:trHeight w:val="570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плане работы Совета депутатов муниципального округа Черемушки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2017 года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прошлого заседания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</w:tr>
      <w:tr w:rsidR="00E33FBE" w:rsidTr="008778BD">
        <w:trPr>
          <w:trHeight w:val="840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прошлого заседания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</w:tr>
      <w:tr w:rsidR="00E33FBE" w:rsidTr="008778BD">
        <w:trPr>
          <w:trHeight w:val="1922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проведение которого обеспечивает Фонд капитального ремонта многоквартирных домов города Москвы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прошлого заседания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</w:tr>
      <w:tr w:rsidR="00E33FBE" w:rsidTr="008778BD">
        <w:trPr>
          <w:trHeight w:val="638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согласовании/Об отказе в согласовании проекта изменения схемы размещения нестационарных торговых объектов со специализацией «Елочный базар» в части включения адреса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Префектура ЮЗАО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</w:tr>
      <w:tr w:rsidR="00E33FBE" w:rsidTr="008778BD">
        <w:trPr>
          <w:trHeight w:val="728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обращении Совета депутатов о проведении внешней проверки годового отчета об исполнении бюджета муниципального округа Черемушки за 2017 год и плановый период 2018 и 2019 годов в адрес Контрольно-счетной палаты города Москвы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плана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</w:tr>
      <w:tr w:rsidR="00E33FBE" w:rsidTr="008778BD">
        <w:trPr>
          <w:trHeight w:val="691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jc w:val="both"/>
              <w:rPr>
                <w:rFonts w:ascii="Times New Roman" w:hAnsi="Times New Roman"/>
                <w:bCs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О формировании рабочих органов и рабочих групп Совета депутатов МО Черемушки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прошлого заседания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E33FBE" w:rsidTr="008778BD">
        <w:trPr>
          <w:trHeight w:val="808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графика приема населения депутатами Совета депутатов муниципального округа Черемушки на IV квартал 2017 года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прошлого заседания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E33FBE" w:rsidTr="008778BD">
        <w:trPr>
          <w:trHeight w:val="608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определении графика проведения очередных заседаний 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</w:tr>
      <w:tr w:rsidR="00E33FBE" w:rsidTr="008778BD">
        <w:trPr>
          <w:trHeight w:val="592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Разное: 1. О внесении предложений по адресным перечням для проведения работ по благоустройству территории района Черемушки на 2018 год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33FBE" w:rsidRDefault="00E33FBE" w:rsidP="00877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</w:tbl>
    <w:p w:rsidR="00910078" w:rsidRDefault="00910078" w:rsidP="00106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59D" w:rsidRDefault="0069159D" w:rsidP="00106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59D" w:rsidRDefault="00E33FBE" w:rsidP="00E33F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FBE">
        <w:rPr>
          <w:rFonts w:ascii="Times New Roman" w:hAnsi="Times New Roman"/>
          <w:b/>
          <w:sz w:val="24"/>
          <w:szCs w:val="24"/>
        </w:rPr>
        <w:lastRenderedPageBreak/>
        <w:t>Глава МО Черемушки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FBE">
        <w:rPr>
          <w:rFonts w:ascii="Times New Roman" w:hAnsi="Times New Roman"/>
          <w:b/>
          <w:sz w:val="24"/>
          <w:szCs w:val="24"/>
        </w:rPr>
        <w:t>Минаева Е.В.</w:t>
      </w:r>
      <w:r>
        <w:rPr>
          <w:rFonts w:ascii="Times New Roman" w:hAnsi="Times New Roman"/>
          <w:sz w:val="24"/>
          <w:szCs w:val="24"/>
        </w:rPr>
        <w:t xml:space="preserve"> передала право ведения заседания депутату </w:t>
      </w:r>
      <w:proofErr w:type="spellStart"/>
      <w:r>
        <w:rPr>
          <w:rFonts w:ascii="Times New Roman" w:hAnsi="Times New Roman"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М.Г.</w:t>
      </w:r>
    </w:p>
    <w:p w:rsidR="00E33FBE" w:rsidRDefault="00E33FBE" w:rsidP="00E33F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3FBE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E33FBE"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 w:rsidRPr="00E33FBE">
        <w:rPr>
          <w:rFonts w:ascii="Times New Roman" w:hAnsi="Times New Roman"/>
          <w:b/>
          <w:sz w:val="24"/>
          <w:szCs w:val="24"/>
        </w:rPr>
        <w:t xml:space="preserve"> М.Г.</w:t>
      </w:r>
      <w:r>
        <w:rPr>
          <w:rFonts w:ascii="Times New Roman" w:hAnsi="Times New Roman"/>
          <w:sz w:val="24"/>
          <w:szCs w:val="24"/>
        </w:rPr>
        <w:t xml:space="preserve"> передала право ведения заседания депутату Гусеву А.А.</w:t>
      </w:r>
    </w:p>
    <w:p w:rsidR="00E33FBE" w:rsidRDefault="00E33FBE" w:rsidP="00E33F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голосование поставлен вопрос «Кандидатура депутата Гусева А.А. выдвинута на пост председательствующего заседания СД МО Черемушки 23.10.2017»</w:t>
      </w:r>
    </w:p>
    <w:p w:rsidR="00E33FBE" w:rsidRDefault="00E33FBE" w:rsidP="00E33F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3333" w:rsidRPr="0006325A" w:rsidRDefault="00C13333" w:rsidP="00C13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C48">
        <w:rPr>
          <w:rFonts w:ascii="Times New Roman" w:hAnsi="Times New Roman"/>
          <w:sz w:val="24"/>
          <w:szCs w:val="24"/>
          <w:lang w:eastAsia="ru-RU"/>
        </w:rPr>
        <w:t>Ба</w:t>
      </w:r>
      <w:r>
        <w:rPr>
          <w:rFonts w:ascii="Times New Roman" w:hAnsi="Times New Roman"/>
          <w:sz w:val="24"/>
          <w:szCs w:val="24"/>
          <w:lang w:eastAsia="ru-RU"/>
        </w:rPr>
        <w:t>скаков А.Н. – «воздержался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– «за»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«воздержался»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 «за»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«за»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– «за»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 «воздержался»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–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воздержался»+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– «за»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– «за»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C13333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333" w:rsidRPr="00FE4B01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B01"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C13333" w:rsidRPr="00FE4B01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B01">
        <w:rPr>
          <w:rFonts w:ascii="Times New Roman" w:hAnsi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hAnsi="Times New Roman"/>
          <w:sz w:val="24"/>
          <w:szCs w:val="24"/>
          <w:lang w:eastAsia="ru-RU"/>
        </w:rPr>
        <w:t>0</w:t>
      </w:r>
    </w:p>
    <w:p w:rsidR="00C13333" w:rsidRPr="00FE4B01" w:rsidRDefault="00C13333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B01">
        <w:rPr>
          <w:rFonts w:ascii="Times New Roman" w:hAnsi="Times New Roman"/>
          <w:sz w:val="24"/>
          <w:szCs w:val="24"/>
          <w:lang w:eastAsia="ru-RU"/>
        </w:rPr>
        <w:t xml:space="preserve">«Воздержался» - </w:t>
      </w:r>
      <w:r>
        <w:rPr>
          <w:rFonts w:ascii="Times New Roman" w:hAnsi="Times New Roman"/>
          <w:sz w:val="24"/>
          <w:szCs w:val="24"/>
          <w:lang w:eastAsia="ru-RU"/>
        </w:rPr>
        <w:t>5</w:t>
      </w:r>
    </w:p>
    <w:p w:rsidR="00C13333" w:rsidRPr="000F716F" w:rsidRDefault="00C13333" w:rsidP="00C13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1FDC" w:rsidRDefault="00C13333" w:rsidP="00C13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5E1FDC" w:rsidRDefault="005E1FDC" w:rsidP="00C13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E1FDC" w:rsidRDefault="005E1FDC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1FDC">
        <w:rPr>
          <w:rFonts w:ascii="Times New Roman" w:hAnsi="Times New Roman"/>
          <w:sz w:val="24"/>
          <w:szCs w:val="24"/>
          <w:lang w:eastAsia="ru-RU"/>
        </w:rPr>
        <w:t>Депутат Гусев А.А. выбран председательствующим на заседании СД МО Черемушки 23.10.2017</w:t>
      </w:r>
    </w:p>
    <w:p w:rsidR="005E1FDC" w:rsidRDefault="005E1FDC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1FDC" w:rsidRDefault="005E1FDC" w:rsidP="00C133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1FDC">
        <w:rPr>
          <w:rFonts w:ascii="Times New Roman" w:hAnsi="Times New Roman"/>
          <w:b/>
          <w:sz w:val="24"/>
          <w:szCs w:val="24"/>
          <w:lang w:eastAsia="ru-RU"/>
        </w:rPr>
        <w:t>Депутат Гусев А.А</w:t>
      </w:r>
      <w:r>
        <w:rPr>
          <w:rFonts w:ascii="Times New Roman" w:hAnsi="Times New Roman"/>
          <w:sz w:val="24"/>
          <w:szCs w:val="24"/>
          <w:lang w:eastAsia="ru-RU"/>
        </w:rPr>
        <w:t>. предложил перенести рассмотрение вопроса «</w:t>
      </w:r>
      <w:r>
        <w:rPr>
          <w:rFonts w:ascii="Times New Roman" w:hAnsi="Times New Roman"/>
          <w:bCs/>
          <w:sz w:val="24"/>
          <w:szCs w:val="24"/>
        </w:rPr>
        <w:t>Об избрании главы муниципального округа Черемушки» на следующее заседание.</w:t>
      </w:r>
    </w:p>
    <w:p w:rsidR="005E1FDC" w:rsidRDefault="005E1FDC" w:rsidP="00C13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1FDC" w:rsidRPr="0006325A" w:rsidRDefault="005E1FDC" w:rsidP="005E1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о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переносе вопроса «</w:t>
      </w:r>
      <w:r>
        <w:rPr>
          <w:rFonts w:ascii="Times New Roman" w:hAnsi="Times New Roman"/>
          <w:bCs/>
          <w:sz w:val="24"/>
          <w:szCs w:val="24"/>
        </w:rPr>
        <w:t>Об избрании главы муниципального округа Черемушки» на следующее заседание</w:t>
      </w:r>
    </w:p>
    <w:p w:rsidR="005E1FDC" w:rsidRPr="0006325A" w:rsidRDefault="005E1FDC" w:rsidP="005E1FDC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5E1FDC" w:rsidRPr="0006325A" w:rsidRDefault="005E1FDC" w:rsidP="005E1F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5E1FDC" w:rsidRDefault="005E1FDC" w:rsidP="005E1F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E33FBE" w:rsidRDefault="00E33FBE" w:rsidP="00106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"/>
        <w:gridCol w:w="5661"/>
      </w:tblGrid>
      <w:tr w:rsidR="0069159D" w:rsidRPr="0006325A" w:rsidTr="0069159D">
        <w:trPr>
          <w:trHeight w:val="308"/>
        </w:trPr>
        <w:tc>
          <w:tcPr>
            <w:tcW w:w="747" w:type="dxa"/>
            <w:vAlign w:val="center"/>
          </w:tcPr>
          <w:p w:rsidR="0069159D" w:rsidRPr="0006325A" w:rsidRDefault="005E1FDC" w:rsidP="0069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vAlign w:val="center"/>
          </w:tcPr>
          <w:p w:rsidR="0069159D" w:rsidRPr="0006325A" w:rsidRDefault="005E1FDC" w:rsidP="0069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плане работы Совета депутатов муниципального округа Черемушки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2017 года</w:t>
            </w:r>
          </w:p>
        </w:tc>
      </w:tr>
    </w:tbl>
    <w:p w:rsidR="0069159D" w:rsidRPr="0006325A" w:rsidRDefault="0069159D" w:rsidP="00106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FDC" w:rsidRPr="005E1FDC" w:rsidRDefault="005E1FDC" w:rsidP="005E1FD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Д</w:t>
      </w:r>
      <w:r w:rsidR="00910078" w:rsidRPr="0006325A">
        <w:rPr>
          <w:rFonts w:ascii="Times New Roman" w:hAnsi="Times New Roman"/>
          <w:b/>
          <w:sz w:val="24"/>
          <w:szCs w:val="24"/>
        </w:rPr>
        <w:t xml:space="preserve">епутат </w:t>
      </w:r>
      <w:r>
        <w:rPr>
          <w:rFonts w:ascii="Times New Roman" w:hAnsi="Times New Roman"/>
          <w:b/>
          <w:sz w:val="24"/>
          <w:szCs w:val="24"/>
        </w:rPr>
        <w:t>Сапронов С.С.</w:t>
      </w:r>
      <w:r w:rsidR="009100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предложил перенести рассмотрение вопроса «</w:t>
      </w:r>
      <w:r w:rsidRPr="005E1FDC">
        <w:rPr>
          <w:rFonts w:ascii="Times New Roman" w:hAnsi="Times New Roman"/>
          <w:sz w:val="24"/>
          <w:szCs w:val="24"/>
        </w:rPr>
        <w:t>О проекте решения Совета депутатов муниципального округа Черемушки «О бюджете муниципального округа Черемушки на 2018 год и плановый период 2019-2020гг.»</w:t>
      </w:r>
      <w:r>
        <w:rPr>
          <w:rFonts w:ascii="Times New Roman" w:hAnsi="Times New Roman"/>
          <w:sz w:val="24"/>
          <w:szCs w:val="24"/>
        </w:rPr>
        <w:t xml:space="preserve"> на ноябрь.</w:t>
      </w:r>
    </w:p>
    <w:p w:rsidR="00910078" w:rsidRDefault="005E1FDC" w:rsidP="00446C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10078" w:rsidRDefault="00910078" w:rsidP="00CC6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sz w:val="24"/>
          <w:szCs w:val="24"/>
          <w:lang w:eastAsia="ru-RU"/>
        </w:rPr>
        <w:t xml:space="preserve"> о </w:t>
      </w:r>
      <w:r w:rsidR="005E1FDC">
        <w:rPr>
          <w:rFonts w:ascii="Times New Roman" w:hAnsi="Times New Roman"/>
          <w:sz w:val="24"/>
          <w:szCs w:val="24"/>
          <w:lang w:eastAsia="ru-RU"/>
        </w:rPr>
        <w:t>«</w:t>
      </w:r>
      <w:r w:rsidR="005E1FDC">
        <w:rPr>
          <w:rFonts w:ascii="Times New Roman" w:hAnsi="Times New Roman"/>
          <w:sz w:val="24"/>
          <w:szCs w:val="24"/>
        </w:rPr>
        <w:t xml:space="preserve">О плане работы Совета депутатов муниципального округа Черемушки на </w:t>
      </w:r>
      <w:r w:rsidR="005E1FDC">
        <w:rPr>
          <w:rFonts w:ascii="Times New Roman" w:hAnsi="Times New Roman"/>
          <w:sz w:val="24"/>
          <w:szCs w:val="24"/>
          <w:lang w:val="en-US"/>
        </w:rPr>
        <w:t>IV</w:t>
      </w:r>
      <w:r w:rsidR="005E1FDC">
        <w:rPr>
          <w:rFonts w:ascii="Times New Roman" w:hAnsi="Times New Roman"/>
          <w:sz w:val="24"/>
          <w:szCs w:val="24"/>
        </w:rPr>
        <w:t xml:space="preserve"> квартал 2017 года» с поправкой депутата Сапронова С.С.</w:t>
      </w:r>
    </w:p>
    <w:p w:rsidR="00910078" w:rsidRDefault="00910078" w:rsidP="00CC6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Pr="0006325A" w:rsidRDefault="00910078" w:rsidP="00C74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10078" w:rsidRDefault="00910078" w:rsidP="00C74D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910078" w:rsidRPr="000F716F" w:rsidRDefault="00910078" w:rsidP="006218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0078" w:rsidRDefault="00910078" w:rsidP="00431F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Приняты решения:</w:t>
      </w:r>
    </w:p>
    <w:p w:rsidR="00910078" w:rsidRPr="0006325A" w:rsidRDefault="00910078" w:rsidP="00431F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E1FDC" w:rsidRPr="005E1FDC" w:rsidRDefault="005E1FDC" w:rsidP="005E1FDC">
      <w:pPr>
        <w:pStyle w:val="ac"/>
        <w:tabs>
          <w:tab w:val="left" w:pos="851"/>
          <w:tab w:val="left" w:pos="993"/>
        </w:tabs>
        <w:ind w:firstLine="567"/>
        <w:rPr>
          <w:sz w:val="24"/>
          <w:szCs w:val="24"/>
        </w:rPr>
      </w:pPr>
      <w:r w:rsidRPr="005E1FDC">
        <w:rPr>
          <w:sz w:val="24"/>
          <w:szCs w:val="24"/>
        </w:rPr>
        <w:t xml:space="preserve">В соответствии с </w:t>
      </w:r>
      <w:proofErr w:type="spellStart"/>
      <w:r w:rsidRPr="005E1FDC">
        <w:rPr>
          <w:sz w:val="24"/>
          <w:szCs w:val="24"/>
        </w:rPr>
        <w:t>ст</w:t>
      </w:r>
      <w:proofErr w:type="spellEnd"/>
      <w:r w:rsidRPr="005E1FDC">
        <w:rPr>
          <w:sz w:val="24"/>
          <w:szCs w:val="24"/>
        </w:rPr>
        <w:t xml:space="preserve"> 15 Регламента Совета депутатов муниципального округа Черемушки, </w:t>
      </w:r>
      <w:r w:rsidRPr="005E1FDC">
        <w:rPr>
          <w:b/>
          <w:iCs/>
          <w:sz w:val="24"/>
          <w:szCs w:val="24"/>
        </w:rPr>
        <w:t xml:space="preserve">Совет депутатов муниципального округа </w:t>
      </w:r>
      <w:proofErr w:type="spellStart"/>
      <w:r w:rsidRPr="005E1FDC">
        <w:rPr>
          <w:b/>
          <w:iCs/>
          <w:sz w:val="24"/>
          <w:szCs w:val="24"/>
        </w:rPr>
        <w:t>Чермушки</w:t>
      </w:r>
      <w:proofErr w:type="spellEnd"/>
      <w:r w:rsidRPr="005E1FDC">
        <w:rPr>
          <w:b/>
          <w:iCs/>
          <w:sz w:val="24"/>
          <w:szCs w:val="24"/>
        </w:rPr>
        <w:t xml:space="preserve"> решил:</w:t>
      </w:r>
    </w:p>
    <w:p w:rsidR="005E1FDC" w:rsidRPr="005E1FDC" w:rsidRDefault="005E1FDC" w:rsidP="005E1FDC">
      <w:pPr>
        <w:pStyle w:val="ac"/>
        <w:tabs>
          <w:tab w:val="left" w:pos="851"/>
          <w:tab w:val="left" w:pos="993"/>
        </w:tabs>
        <w:ind w:firstLine="567"/>
        <w:rPr>
          <w:sz w:val="24"/>
          <w:szCs w:val="24"/>
        </w:rPr>
      </w:pPr>
    </w:p>
    <w:p w:rsidR="005E1FDC" w:rsidRPr="005E1FDC" w:rsidRDefault="005E1FDC" w:rsidP="005E1FDC">
      <w:pPr>
        <w:pStyle w:val="2"/>
        <w:numPr>
          <w:ilvl w:val="0"/>
          <w:numId w:val="42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5E1FDC">
        <w:rPr>
          <w:b w:val="0"/>
          <w:sz w:val="24"/>
          <w:szCs w:val="24"/>
        </w:rPr>
        <w:t xml:space="preserve">Утвердить план работы Совета депутатов муниципального округа Черемушки на </w:t>
      </w:r>
      <w:r w:rsidRPr="005E1FDC">
        <w:rPr>
          <w:b w:val="0"/>
          <w:sz w:val="24"/>
          <w:szCs w:val="24"/>
          <w:lang w:val="en-US"/>
        </w:rPr>
        <w:t>IV</w:t>
      </w:r>
      <w:r w:rsidRPr="005E1FDC">
        <w:rPr>
          <w:b w:val="0"/>
          <w:sz w:val="24"/>
          <w:szCs w:val="24"/>
        </w:rPr>
        <w:t xml:space="preserve"> квартал 2017 года согласно приложению к настоящему решению.  </w:t>
      </w:r>
    </w:p>
    <w:p w:rsidR="005E1FDC" w:rsidRPr="005E1FDC" w:rsidRDefault="005E1FDC" w:rsidP="005E1FDC">
      <w:pPr>
        <w:pStyle w:val="ac"/>
        <w:numPr>
          <w:ilvl w:val="0"/>
          <w:numId w:val="42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5E1FDC">
        <w:rPr>
          <w:sz w:val="24"/>
          <w:szCs w:val="24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8" w:history="1">
        <w:r w:rsidRPr="005E1FDC">
          <w:rPr>
            <w:rStyle w:val="ab"/>
            <w:sz w:val="24"/>
            <w:szCs w:val="24"/>
          </w:rPr>
          <w:t>www.m</w:t>
        </w:r>
        <w:proofErr w:type="spellStart"/>
        <w:r w:rsidRPr="005E1FDC">
          <w:rPr>
            <w:rStyle w:val="ab"/>
            <w:sz w:val="24"/>
            <w:szCs w:val="24"/>
            <w:lang w:val="en-US"/>
          </w:rPr>
          <w:t>cherem</w:t>
        </w:r>
        <w:proofErr w:type="spellEnd"/>
        <w:r w:rsidRPr="005E1FDC">
          <w:rPr>
            <w:rStyle w:val="ab"/>
            <w:sz w:val="24"/>
            <w:szCs w:val="24"/>
          </w:rPr>
          <w:t>.</w:t>
        </w:r>
        <w:proofErr w:type="spellStart"/>
        <w:r w:rsidRPr="005E1FDC">
          <w:rPr>
            <w:rStyle w:val="ab"/>
            <w:sz w:val="24"/>
            <w:szCs w:val="24"/>
          </w:rPr>
          <w:t>ru</w:t>
        </w:r>
        <w:proofErr w:type="spellEnd"/>
      </w:hyperlink>
      <w:r w:rsidRPr="005E1FDC">
        <w:rPr>
          <w:sz w:val="24"/>
          <w:szCs w:val="24"/>
        </w:rPr>
        <w:t xml:space="preserve">. </w:t>
      </w:r>
    </w:p>
    <w:p w:rsidR="005E1FDC" w:rsidRPr="005E1FDC" w:rsidRDefault="005E1FDC" w:rsidP="005E1FDC">
      <w:pPr>
        <w:pStyle w:val="aa"/>
        <w:numPr>
          <w:ilvl w:val="0"/>
          <w:numId w:val="42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567"/>
        <w:jc w:val="both"/>
        <w:rPr>
          <w:sz w:val="24"/>
          <w:szCs w:val="24"/>
        </w:rPr>
      </w:pPr>
      <w:r w:rsidRPr="005E1FDC"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принятия.</w:t>
      </w:r>
    </w:p>
    <w:p w:rsidR="005E1FDC" w:rsidRPr="005E1FDC" w:rsidRDefault="005E1FDC" w:rsidP="005E1FDC">
      <w:pPr>
        <w:numPr>
          <w:ilvl w:val="0"/>
          <w:numId w:val="4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67"/>
        <w:jc w:val="both"/>
        <w:rPr>
          <w:sz w:val="24"/>
          <w:szCs w:val="24"/>
        </w:rPr>
      </w:pPr>
      <w:r w:rsidRPr="005E1FDC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главу муниципального округа Черемушки Е.В. Минаеву.</w:t>
      </w:r>
    </w:p>
    <w:p w:rsidR="00910078" w:rsidRPr="0006325A" w:rsidRDefault="00910078" w:rsidP="00AD62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6663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6"/>
        <w:gridCol w:w="5887"/>
      </w:tblGrid>
      <w:tr w:rsidR="00910078" w:rsidRPr="0006325A" w:rsidTr="00D27733">
        <w:trPr>
          <w:trHeight w:val="5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7A018C" w:rsidRDefault="005E1FDC" w:rsidP="00D2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7A018C" w:rsidRDefault="00E51B6A" w:rsidP="003D01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:rsidR="00910078" w:rsidRPr="0006325A" w:rsidRDefault="00910078" w:rsidP="001724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Pr="007F6E0A" w:rsidRDefault="00910078" w:rsidP="001F46C6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BA3DE0">
        <w:rPr>
          <w:rFonts w:ascii="Times New Roman" w:hAnsi="Times New Roman"/>
          <w:b/>
          <w:sz w:val="24"/>
          <w:szCs w:val="24"/>
        </w:rPr>
        <w:t xml:space="preserve">Депутат </w:t>
      </w:r>
      <w:r w:rsidR="008D5D48" w:rsidRPr="00BA3DE0">
        <w:rPr>
          <w:rFonts w:ascii="Times New Roman" w:hAnsi="Times New Roman"/>
          <w:b/>
          <w:sz w:val="24"/>
          <w:szCs w:val="24"/>
        </w:rPr>
        <w:t xml:space="preserve">Щербакова Ю.А. </w:t>
      </w:r>
      <w:r w:rsidR="0060543E" w:rsidRPr="00BA3DE0">
        <w:rPr>
          <w:rFonts w:ascii="Times New Roman" w:hAnsi="Times New Roman"/>
          <w:sz w:val="24"/>
          <w:szCs w:val="24"/>
        </w:rPr>
        <w:t xml:space="preserve">предложила </w:t>
      </w:r>
      <w:r w:rsidR="005B0548" w:rsidRPr="00BA3DE0">
        <w:rPr>
          <w:rFonts w:ascii="Times New Roman" w:hAnsi="Times New Roman"/>
          <w:sz w:val="24"/>
          <w:szCs w:val="24"/>
        </w:rPr>
        <w:t>отклонить</w:t>
      </w:r>
      <w:r w:rsidR="0060543E" w:rsidRPr="00BA3DE0">
        <w:rPr>
          <w:rFonts w:ascii="Times New Roman" w:hAnsi="Times New Roman"/>
          <w:sz w:val="24"/>
          <w:szCs w:val="24"/>
        </w:rPr>
        <w:t xml:space="preserve"> рассмотрение данного вопроса в связи с отсутствием </w:t>
      </w:r>
      <w:r w:rsidR="008778BD" w:rsidRPr="00BA3DE0">
        <w:rPr>
          <w:rFonts w:ascii="Times New Roman" w:hAnsi="Times New Roman"/>
          <w:sz w:val="24"/>
          <w:szCs w:val="24"/>
        </w:rPr>
        <w:t>необходимой для принятия решения информации (Расширенная смета мероприятий, информирование населения, тендерная документация).</w:t>
      </w:r>
    </w:p>
    <w:p w:rsidR="008778BD" w:rsidRDefault="008778BD" w:rsidP="001F46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Гусев А.А. </w:t>
      </w:r>
      <w:r w:rsidRPr="008778BD">
        <w:rPr>
          <w:rFonts w:ascii="Times New Roman" w:hAnsi="Times New Roman"/>
          <w:sz w:val="24"/>
          <w:szCs w:val="24"/>
        </w:rPr>
        <w:t>предложил назначить депутата Щербакову Ю.А. ответственным депутатом за проработку вопроса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квартал» и доложить депутату Щербаковой Ю.А. на следующем заседании по данному вопросу.</w:t>
      </w:r>
    </w:p>
    <w:p w:rsidR="008778BD" w:rsidRDefault="008778BD" w:rsidP="001F46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 w:rsidRPr="008778BD">
        <w:rPr>
          <w:rFonts w:ascii="Times New Roman" w:hAnsi="Times New Roman"/>
          <w:sz w:val="24"/>
          <w:szCs w:val="24"/>
        </w:rPr>
        <w:t>сообщил, что ему поступают жалобы от жителей на то, что в районе нет информации о том где и какое мероприятие проходит.</w:t>
      </w:r>
    </w:p>
    <w:p w:rsidR="008778BD" w:rsidRDefault="008778BD" w:rsidP="001F46C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r w:rsidR="00C83CD4">
        <w:rPr>
          <w:rFonts w:ascii="Times New Roman" w:hAnsi="Times New Roman"/>
          <w:b/>
          <w:sz w:val="24"/>
          <w:szCs w:val="24"/>
        </w:rPr>
        <w:t xml:space="preserve">Селькова Е.А. </w:t>
      </w:r>
      <w:r w:rsidR="00C83CD4" w:rsidRPr="00C83CD4">
        <w:rPr>
          <w:rFonts w:ascii="Times New Roman" w:hAnsi="Times New Roman"/>
          <w:sz w:val="24"/>
          <w:szCs w:val="24"/>
        </w:rPr>
        <w:t>попросила управу р-на Черемушки чтобы вся документация, касающаяся данного вопроса, высылалась на эл. Почту. Также депутат попросила, чтобы на заседаниях всегда присутствовал сотрудник, в компетенцию котор</w:t>
      </w:r>
      <w:r w:rsidR="00C83CD4">
        <w:rPr>
          <w:rFonts w:ascii="Times New Roman" w:hAnsi="Times New Roman"/>
          <w:sz w:val="24"/>
          <w:szCs w:val="24"/>
        </w:rPr>
        <w:t>о</w:t>
      </w:r>
      <w:r w:rsidR="00C83CD4" w:rsidRPr="00C83CD4">
        <w:rPr>
          <w:rFonts w:ascii="Times New Roman" w:hAnsi="Times New Roman"/>
          <w:sz w:val="24"/>
          <w:szCs w:val="24"/>
        </w:rPr>
        <w:t>го, входят обсуждаемые на заседании вопросы.</w:t>
      </w:r>
    </w:p>
    <w:p w:rsidR="008778BD" w:rsidRDefault="008778BD" w:rsidP="001F46C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34003B" w:rsidRDefault="0034003B" w:rsidP="001F46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3DE0">
        <w:rPr>
          <w:rFonts w:ascii="Times New Roman" w:hAnsi="Times New Roman"/>
          <w:sz w:val="24"/>
          <w:szCs w:val="24"/>
          <w:lang w:eastAsia="ru-RU"/>
        </w:rPr>
        <w:t>о</w:t>
      </w:r>
      <w:r w:rsidR="00675EA5" w:rsidRPr="00BA3DE0">
        <w:rPr>
          <w:rFonts w:ascii="Times New Roman" w:hAnsi="Times New Roman"/>
          <w:sz w:val="24"/>
          <w:szCs w:val="24"/>
          <w:lang w:eastAsia="ru-RU"/>
        </w:rPr>
        <w:t xml:space="preserve">б </w:t>
      </w:r>
      <w:r w:rsidR="00857E12">
        <w:rPr>
          <w:rFonts w:ascii="Times New Roman" w:hAnsi="Times New Roman"/>
          <w:sz w:val="24"/>
          <w:szCs w:val="24"/>
          <w:lang w:eastAsia="ru-RU"/>
        </w:rPr>
        <w:t>отказе в согласовании</w:t>
      </w:r>
      <w:r w:rsidRPr="00BA3DE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вопроса «</w:t>
      </w:r>
      <w:r>
        <w:rPr>
          <w:rFonts w:ascii="Times New Roman" w:hAnsi="Times New Roman"/>
          <w:sz w:val="24"/>
          <w:szCs w:val="24"/>
        </w:rPr>
        <w:t xml:space="preserve"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квартал»</w:t>
      </w:r>
    </w:p>
    <w:p w:rsidR="0034003B" w:rsidRDefault="0034003B" w:rsidP="001F46C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34003B" w:rsidRPr="0006325A" w:rsidRDefault="0034003B" w:rsidP="003400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C48">
        <w:rPr>
          <w:rFonts w:ascii="Times New Roman" w:hAnsi="Times New Roman"/>
          <w:sz w:val="24"/>
          <w:szCs w:val="24"/>
          <w:lang w:eastAsia="ru-RU"/>
        </w:rPr>
        <w:t>Ба</w:t>
      </w:r>
      <w:r>
        <w:rPr>
          <w:rFonts w:ascii="Times New Roman" w:hAnsi="Times New Roman"/>
          <w:sz w:val="24"/>
          <w:szCs w:val="24"/>
          <w:lang w:eastAsia="ru-RU"/>
        </w:rPr>
        <w:t>скаков А.Н. – «против»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– «за»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«воздержался»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 «за»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«за»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– «за»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 «воздержался»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–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воздержался»+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– «за»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– «за»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03B" w:rsidRPr="00FE4B01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B01">
        <w:rPr>
          <w:rFonts w:ascii="Times New Roman" w:hAnsi="Times New Roman"/>
          <w:sz w:val="24"/>
          <w:szCs w:val="24"/>
          <w:lang w:eastAsia="ru-RU"/>
        </w:rPr>
        <w:lastRenderedPageBreak/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34003B" w:rsidRPr="00FE4B01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B01">
        <w:rPr>
          <w:rFonts w:ascii="Times New Roman" w:hAnsi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34003B" w:rsidRPr="00FE4B01" w:rsidRDefault="0034003B" w:rsidP="00340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B01">
        <w:rPr>
          <w:rFonts w:ascii="Times New Roman" w:hAnsi="Times New Roman"/>
          <w:sz w:val="24"/>
          <w:szCs w:val="24"/>
          <w:lang w:eastAsia="ru-RU"/>
        </w:rPr>
        <w:t xml:space="preserve">«Воздержался» - </w:t>
      </w:r>
      <w:r>
        <w:rPr>
          <w:rFonts w:ascii="Times New Roman" w:hAnsi="Times New Roman"/>
          <w:sz w:val="24"/>
          <w:szCs w:val="24"/>
          <w:lang w:eastAsia="ru-RU"/>
        </w:rPr>
        <w:t>4</w:t>
      </w:r>
    </w:p>
    <w:p w:rsidR="008778BD" w:rsidRPr="0006325A" w:rsidRDefault="008778BD" w:rsidP="008778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34003B" w:rsidRDefault="0034003B" w:rsidP="003400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8778BD" w:rsidRDefault="008778BD" w:rsidP="003400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39DA" w:rsidRPr="005739DA" w:rsidRDefault="005739DA" w:rsidP="005739DA">
      <w:pPr>
        <w:pStyle w:val="ac"/>
        <w:ind w:firstLine="700"/>
        <w:rPr>
          <w:sz w:val="24"/>
          <w:szCs w:val="24"/>
        </w:rPr>
      </w:pPr>
      <w:r w:rsidRPr="005739DA">
        <w:rPr>
          <w:sz w:val="24"/>
          <w:szCs w:val="24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Совет депутатов муниципального округа Черемушки решил:</w:t>
      </w:r>
    </w:p>
    <w:p w:rsidR="005739DA" w:rsidRPr="005739DA" w:rsidRDefault="005739DA" w:rsidP="005739DA">
      <w:pPr>
        <w:pStyle w:val="ac"/>
        <w:ind w:firstLine="700"/>
        <w:rPr>
          <w:iCs/>
          <w:sz w:val="24"/>
          <w:szCs w:val="24"/>
        </w:rPr>
      </w:pPr>
      <w:r w:rsidRPr="005739DA">
        <w:rPr>
          <w:sz w:val="24"/>
          <w:szCs w:val="24"/>
        </w:rPr>
        <w:t xml:space="preserve">1. Отказать в согласовании </w:t>
      </w:r>
      <w:r w:rsidRPr="005739DA">
        <w:rPr>
          <w:rFonts w:eastAsiaTheme="minorHAnsi"/>
          <w:sz w:val="24"/>
          <w:szCs w:val="24"/>
          <w:lang w:eastAsia="en-US"/>
        </w:rPr>
        <w:t>ежеквартального сводного районного календарного плана</w:t>
      </w:r>
      <w:r w:rsidRPr="005739DA">
        <w:rPr>
          <w:sz w:val="24"/>
          <w:szCs w:val="24"/>
        </w:rPr>
        <w:t xml:space="preserve"> </w:t>
      </w:r>
      <w:r w:rsidRPr="005739DA">
        <w:rPr>
          <w:rFonts w:eastAsiaTheme="minorHAnsi"/>
          <w:sz w:val="24"/>
          <w:szCs w:val="24"/>
          <w:lang w:eastAsia="en-US"/>
        </w:rPr>
        <w:t>по досуговой, социально-воспитательной, физкультурно-оздоровительной и спортивной работе с населением по месту жительства</w:t>
      </w:r>
      <w:r w:rsidRPr="005739DA">
        <w:rPr>
          <w:iCs/>
          <w:sz w:val="24"/>
          <w:szCs w:val="24"/>
        </w:rPr>
        <w:t xml:space="preserve"> (приложение), в связи с непредоставлением необходимой информации. </w:t>
      </w:r>
    </w:p>
    <w:p w:rsidR="005739DA" w:rsidRPr="005739DA" w:rsidRDefault="005739DA" w:rsidP="005739DA">
      <w:pPr>
        <w:pStyle w:val="ac"/>
        <w:ind w:firstLine="700"/>
        <w:rPr>
          <w:sz w:val="24"/>
          <w:szCs w:val="24"/>
        </w:rPr>
      </w:pPr>
      <w:r w:rsidRPr="005739DA">
        <w:rPr>
          <w:iCs/>
          <w:sz w:val="24"/>
          <w:szCs w:val="24"/>
        </w:rPr>
        <w:t>2</w:t>
      </w:r>
      <w:r w:rsidRPr="005739DA">
        <w:rPr>
          <w:sz w:val="24"/>
          <w:szCs w:val="24"/>
        </w:rPr>
        <w:t>. Направить настоящее решение в Департамент территориальных органов исполнительной власти города Москвы, префектуру ЮЗАО города Москвы и управу района Черемушки города Москвы.</w:t>
      </w:r>
    </w:p>
    <w:p w:rsidR="005739DA" w:rsidRPr="005739DA" w:rsidRDefault="005739DA" w:rsidP="005739DA">
      <w:pPr>
        <w:pStyle w:val="ac"/>
        <w:ind w:firstLine="700"/>
        <w:rPr>
          <w:sz w:val="24"/>
          <w:szCs w:val="24"/>
        </w:rPr>
      </w:pPr>
      <w:r w:rsidRPr="005739DA">
        <w:rPr>
          <w:sz w:val="24"/>
          <w:szCs w:val="24"/>
        </w:rPr>
        <w:t>3. Опубликовать настоящее решение в бюллетене «Московский муниципальный вестник» и разместить на официальном сайте администрации муниципального округа Черемушки в сети Интернет.</w:t>
      </w:r>
    </w:p>
    <w:p w:rsidR="005739DA" w:rsidRPr="005739DA" w:rsidRDefault="005739DA" w:rsidP="005739DA">
      <w:pPr>
        <w:ind w:firstLine="700"/>
        <w:jc w:val="both"/>
        <w:outlineLvl w:val="1"/>
        <w:rPr>
          <w:rFonts w:ascii="Times New Roman" w:hAnsi="Times New Roman"/>
          <w:sz w:val="24"/>
          <w:szCs w:val="24"/>
        </w:rPr>
      </w:pPr>
      <w:r w:rsidRPr="005739DA">
        <w:rPr>
          <w:rFonts w:ascii="Times New Roman" w:hAnsi="Times New Roman"/>
          <w:sz w:val="24"/>
          <w:szCs w:val="24"/>
        </w:rPr>
        <w:t>4. Контроль за выполнением настоящего решения возложить на главу муниципального округа Минаеву Е.В.</w:t>
      </w:r>
    </w:p>
    <w:p w:rsidR="00910078" w:rsidRPr="0006325A" w:rsidRDefault="00910078" w:rsidP="003D4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947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6"/>
        <w:gridCol w:w="5731"/>
      </w:tblGrid>
      <w:tr w:rsidR="00910078" w:rsidRPr="0006325A" w:rsidTr="00D27733">
        <w:trPr>
          <w:trHeight w:val="35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06325A" w:rsidRDefault="001251D7" w:rsidP="00D2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06325A" w:rsidRDefault="001251D7" w:rsidP="009F40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проведение которого обеспечивает Фонд капитального ремонта многоквартирных домов города Москвы</w:t>
            </w:r>
          </w:p>
        </w:tc>
      </w:tr>
    </w:tbl>
    <w:p w:rsidR="00910078" w:rsidRPr="0006325A" w:rsidRDefault="00910078" w:rsidP="00304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10078" w:rsidRDefault="00910078" w:rsidP="001251D7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F46C6">
        <w:rPr>
          <w:rFonts w:ascii="Times New Roman" w:hAnsi="Times New Roman"/>
          <w:b/>
          <w:sz w:val="24"/>
          <w:szCs w:val="24"/>
        </w:rPr>
        <w:t xml:space="preserve">Депутат </w:t>
      </w:r>
      <w:r w:rsidR="001251D7">
        <w:rPr>
          <w:rFonts w:ascii="Times New Roman" w:hAnsi="Times New Roman"/>
          <w:b/>
          <w:sz w:val="24"/>
          <w:szCs w:val="24"/>
        </w:rPr>
        <w:t xml:space="preserve">Селькова Е.А. </w:t>
      </w:r>
      <w:r w:rsidR="001251D7" w:rsidRPr="001251D7">
        <w:rPr>
          <w:rFonts w:ascii="Times New Roman" w:hAnsi="Times New Roman"/>
          <w:sz w:val="24"/>
          <w:szCs w:val="24"/>
        </w:rPr>
        <w:t>сообщила, что она будет голосовать за вариант №1 представленного списка и предложила поменяться с депутатом Васильевой И.Н. местами (основной/резервный) по адресу ул. Херсонская д. 37</w:t>
      </w:r>
      <w:r w:rsidRPr="001251D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10078" w:rsidRDefault="00B418BA" w:rsidP="00B479FF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418BA">
        <w:rPr>
          <w:rFonts w:ascii="Times New Roman" w:hAnsi="Times New Roman"/>
          <w:b/>
          <w:bCs/>
          <w:sz w:val="24"/>
          <w:szCs w:val="24"/>
          <w:lang w:eastAsia="ru-RU"/>
        </w:rPr>
        <w:t>Депутат Баскаков А.Н.,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выразил свою позицию, сообщив, что на его взгляд второй вариант списка более сбалансирован.</w:t>
      </w:r>
    </w:p>
    <w:p w:rsidR="00B418BA" w:rsidRDefault="00B418BA" w:rsidP="00B479FF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418BA">
        <w:rPr>
          <w:rFonts w:ascii="Times New Roman" w:hAnsi="Times New Roman"/>
          <w:b/>
          <w:bCs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предложил рассмотреть первый вариант списка и внести в него коррективы по адресу ул. Архитектора Власова д. 17, поменяться местами с депутатом Баскаковым А.Н. (</w:t>
      </w:r>
      <w:r w:rsidRPr="001251D7">
        <w:rPr>
          <w:rFonts w:ascii="Times New Roman" w:hAnsi="Times New Roman"/>
          <w:sz w:val="24"/>
          <w:szCs w:val="24"/>
        </w:rPr>
        <w:t>основной/резервный)</w:t>
      </w:r>
      <w:r>
        <w:rPr>
          <w:rFonts w:ascii="Times New Roman" w:hAnsi="Times New Roman"/>
          <w:sz w:val="24"/>
          <w:szCs w:val="24"/>
        </w:rPr>
        <w:t>.</w:t>
      </w:r>
    </w:p>
    <w:p w:rsidR="00B418BA" w:rsidRDefault="00B418BA" w:rsidP="004D28F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8BA">
        <w:rPr>
          <w:rFonts w:ascii="Times New Roman" w:hAnsi="Times New Roman"/>
          <w:b/>
          <w:sz w:val="24"/>
          <w:szCs w:val="24"/>
          <w:lang w:eastAsia="ru-RU"/>
        </w:rPr>
        <w:t>Депутат Гусев А.А</w:t>
      </w:r>
      <w:r>
        <w:rPr>
          <w:rFonts w:ascii="Times New Roman" w:hAnsi="Times New Roman"/>
          <w:sz w:val="24"/>
          <w:szCs w:val="24"/>
          <w:lang w:eastAsia="ru-RU"/>
        </w:rPr>
        <w:t xml:space="preserve">. отметил, что закрепление депутатов за адресами, по которым проводятся работы по кап. Ремонту, это скорее не почетное право, а тяжкая обязанность,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нужно быть всегда готовым выйти на адрес для проверки производимых работ.</w:t>
      </w:r>
    </w:p>
    <w:p w:rsidR="00B418BA" w:rsidRDefault="00B418BA" w:rsidP="004D28F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18BA">
        <w:rPr>
          <w:rFonts w:ascii="Times New Roman" w:hAnsi="Times New Roman"/>
          <w:b/>
          <w:sz w:val="24"/>
          <w:szCs w:val="24"/>
          <w:lang w:eastAsia="ru-RU"/>
        </w:rPr>
        <w:t xml:space="preserve">Депутат Щербакова Ю.А. и Депутат </w:t>
      </w:r>
      <w:proofErr w:type="spellStart"/>
      <w:r w:rsidRPr="00B418BA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B418BA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сообщили, что жители по некоторым адресам уже неоднократно обращались к ним за помощью по вопросу проведения кап. Ремонта в их домах и с ними уже ведется работа.</w:t>
      </w:r>
    </w:p>
    <w:p w:rsidR="00B418BA" w:rsidRDefault="00B418BA" w:rsidP="004D28F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0078" w:rsidRDefault="00910078" w:rsidP="004D28F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</w:t>
      </w:r>
      <w:r>
        <w:rPr>
          <w:rFonts w:ascii="Times New Roman" w:hAnsi="Times New Roman"/>
          <w:sz w:val="24"/>
          <w:szCs w:val="24"/>
          <w:lang w:eastAsia="ru-RU"/>
        </w:rPr>
        <w:t xml:space="preserve">прос </w:t>
      </w:r>
      <w:r w:rsidR="00B418BA">
        <w:rPr>
          <w:rFonts w:ascii="Times New Roman" w:hAnsi="Times New Roman"/>
          <w:sz w:val="24"/>
          <w:szCs w:val="24"/>
          <w:lang w:eastAsia="ru-RU"/>
        </w:rPr>
        <w:t>«</w:t>
      </w:r>
      <w:r w:rsidR="00B418BA">
        <w:rPr>
          <w:rFonts w:ascii="Times New Roman" w:hAnsi="Times New Roman"/>
          <w:sz w:val="24"/>
          <w:szCs w:val="24"/>
        </w:rPr>
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B418BA">
        <w:rPr>
          <w:rFonts w:ascii="Times New Roman" w:hAnsi="Times New Roman"/>
          <w:bCs/>
          <w:sz w:val="24"/>
          <w:szCs w:val="24"/>
        </w:rPr>
        <w:t xml:space="preserve">, проведение которого обеспечивает Фонд </w:t>
      </w:r>
      <w:r w:rsidR="00B418BA">
        <w:rPr>
          <w:rFonts w:ascii="Times New Roman" w:hAnsi="Times New Roman"/>
          <w:bCs/>
          <w:sz w:val="24"/>
          <w:szCs w:val="24"/>
        </w:rPr>
        <w:lastRenderedPageBreak/>
        <w:t>капитального ремонта многоквартирных домов города Москвы» по списку Вариант 1 с внесенными правками депутатов Сельковой Е.А. и Гусева А.А.</w:t>
      </w:r>
    </w:p>
    <w:p w:rsidR="00910078" w:rsidRDefault="00910078" w:rsidP="004D28F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10078" w:rsidRPr="0006325A" w:rsidRDefault="00910078" w:rsidP="004D28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10078" w:rsidRDefault="00910078" w:rsidP="004D2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910078" w:rsidRPr="004D28F2" w:rsidRDefault="00910078" w:rsidP="004D28F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10078" w:rsidRDefault="00910078" w:rsidP="004D28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910078" w:rsidRDefault="00910078" w:rsidP="004D28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418BA" w:rsidRDefault="00B418BA" w:rsidP="00B418BA">
      <w:pPr>
        <w:pStyle w:val="ac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2 статьи 1 Закона города Москвы </w:t>
      </w:r>
      <w:r>
        <w:rPr>
          <w:sz w:val="24"/>
          <w:szCs w:val="24"/>
        </w:rPr>
        <w:br/>
        <w:t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>
        <w:rPr>
          <w:bCs/>
          <w:sz w:val="24"/>
          <w:szCs w:val="24"/>
          <w:lang w:eastAsia="en-US"/>
        </w:rPr>
        <w:t xml:space="preserve">остановлением Правительства Москвы </w:t>
      </w:r>
      <w:r>
        <w:rPr>
          <w:bCs/>
          <w:sz w:val="24"/>
          <w:szCs w:val="24"/>
          <w:lang w:eastAsia="en-US"/>
        </w:rPr>
        <w:br/>
        <w:t xml:space="preserve">от 25 февраля 2016 года № 57-ПП «Об </w:t>
      </w:r>
      <w:r>
        <w:rPr>
          <w:bCs/>
          <w:sz w:val="24"/>
          <w:szCs w:val="24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домах»,</w:t>
      </w:r>
      <w:r>
        <w:rPr>
          <w:sz w:val="24"/>
          <w:szCs w:val="24"/>
        </w:rPr>
        <w:t xml:space="preserve"> </w:t>
      </w:r>
      <w:bookmarkStart w:id="1" w:name="_Hlk496539512"/>
      <w:r>
        <w:rPr>
          <w:b/>
          <w:sz w:val="24"/>
          <w:szCs w:val="24"/>
        </w:rPr>
        <w:t>Совет депутатов муниципального округа Черемушки решил:</w:t>
      </w:r>
    </w:p>
    <w:p w:rsidR="00B418BA" w:rsidRDefault="00B418BA" w:rsidP="00B418BA">
      <w:pPr>
        <w:pStyle w:val="ac"/>
        <w:ind w:firstLine="709"/>
        <w:rPr>
          <w:sz w:val="24"/>
          <w:szCs w:val="24"/>
        </w:rPr>
      </w:pPr>
      <w:bookmarkStart w:id="2" w:name="_Toc363472315"/>
      <w:bookmarkStart w:id="3" w:name="_Toc363472366"/>
      <w:bookmarkEnd w:id="1"/>
      <w:r>
        <w:rPr>
          <w:sz w:val="24"/>
          <w:szCs w:val="24"/>
        </w:rPr>
        <w:t>1. </w:t>
      </w:r>
      <w:bookmarkEnd w:id="2"/>
      <w:bookmarkEnd w:id="3"/>
      <w:r>
        <w:rPr>
          <w:sz w:val="24"/>
          <w:szCs w:val="24"/>
        </w:rPr>
        <w:t>Определить закрепление депутатов Совета депутатов муниципального округа Черемушки для участия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>
        <w:rPr>
          <w:bCs/>
          <w:sz w:val="24"/>
          <w:szCs w:val="24"/>
        </w:rPr>
        <w:t>, проведение которого обеспечивает Фонд капитального ремонта многоквартирных домов города Москвы.</w:t>
      </w:r>
      <w:r>
        <w:rPr>
          <w:sz w:val="24"/>
          <w:szCs w:val="24"/>
        </w:rPr>
        <w:t xml:space="preserve"> (Приложение)</w:t>
      </w:r>
    </w:p>
    <w:p w:rsidR="00B418BA" w:rsidRDefault="00B418BA" w:rsidP="00B418BA">
      <w:pPr>
        <w:pStyle w:val="ac"/>
        <w:ind w:firstLine="709"/>
        <w:rPr>
          <w:sz w:val="24"/>
          <w:szCs w:val="24"/>
        </w:rPr>
      </w:pPr>
      <w:r>
        <w:rPr>
          <w:iCs/>
          <w:sz w:val="24"/>
          <w:szCs w:val="24"/>
        </w:rPr>
        <w:t>2</w:t>
      </w:r>
      <w:r>
        <w:rPr>
          <w:sz w:val="24"/>
          <w:szCs w:val="24"/>
        </w:rPr>
        <w:t>. Направить заверенную копию настоящего решения в Департамент капитального ремонта города Москвы</w:t>
      </w:r>
      <w:r>
        <w:rPr>
          <w:bCs/>
          <w:sz w:val="24"/>
          <w:szCs w:val="24"/>
        </w:rPr>
        <w:t xml:space="preserve"> и Фонд капитального ремонта многоквартирных домов города Москвы</w:t>
      </w:r>
      <w:r>
        <w:rPr>
          <w:sz w:val="24"/>
          <w:szCs w:val="24"/>
        </w:rPr>
        <w:t xml:space="preserve">. </w:t>
      </w:r>
    </w:p>
    <w:p w:rsidR="00B418BA" w:rsidRDefault="00B418BA" w:rsidP="00B418BA">
      <w:pPr>
        <w:pStyle w:val="ac"/>
        <w:ind w:firstLine="709"/>
        <w:rPr>
          <w:sz w:val="24"/>
          <w:szCs w:val="24"/>
        </w:rPr>
      </w:pPr>
      <w:r>
        <w:rPr>
          <w:sz w:val="24"/>
          <w:szCs w:val="24"/>
        </w:rPr>
        <w:t>3. Опубликовать настоящее решение в бюллетене «Московский муниципальный вестник» и разместить на официальном сайте администрации МО Черемушки по адресу: «http://www.mcherem.ru/».</w:t>
      </w:r>
    </w:p>
    <w:p w:rsidR="00910078" w:rsidRPr="00133B54" w:rsidRDefault="00B418BA" w:rsidP="00B418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_Toc363472316"/>
      <w:bookmarkStart w:id="5" w:name="_Toc363472367"/>
      <w:r w:rsidRPr="00133B54">
        <w:rPr>
          <w:rFonts w:ascii="Times New Roman" w:hAnsi="Times New Roman"/>
          <w:sz w:val="24"/>
          <w:szCs w:val="24"/>
        </w:rPr>
        <w:t xml:space="preserve">4. Контроль за выполнением настоящего решения возложить на главу муниципального округа </w:t>
      </w:r>
      <w:bookmarkEnd w:id="4"/>
      <w:bookmarkEnd w:id="5"/>
      <w:r w:rsidRPr="00133B54">
        <w:rPr>
          <w:rFonts w:ascii="Times New Roman" w:hAnsi="Times New Roman"/>
          <w:sz w:val="24"/>
          <w:szCs w:val="24"/>
        </w:rPr>
        <w:t>Черемушки Е.В. Минаеву.</w:t>
      </w:r>
    </w:p>
    <w:p w:rsidR="00910078" w:rsidRDefault="00910078" w:rsidP="00A63C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6"/>
        <w:gridCol w:w="5590"/>
      </w:tblGrid>
      <w:tr w:rsidR="00910078" w:rsidRPr="0006325A" w:rsidTr="00D27733">
        <w:trPr>
          <w:trHeight w:val="35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06325A" w:rsidRDefault="00133B54" w:rsidP="00D2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06325A" w:rsidRDefault="00133B54" w:rsidP="00A10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согласовании/Об отказе в согласовании проекта изменения схемы размещения нестационарных торговых объектов со специализацией «Елочный базар» в части включения адреса</w:t>
            </w:r>
          </w:p>
        </w:tc>
      </w:tr>
    </w:tbl>
    <w:p w:rsidR="00910078" w:rsidRPr="0006325A" w:rsidRDefault="00910078" w:rsidP="001E24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0078" w:rsidRDefault="00133B54" w:rsidP="005878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Гусев А.А. </w:t>
      </w:r>
      <w:r w:rsidRPr="00133B54">
        <w:rPr>
          <w:rFonts w:ascii="Times New Roman" w:hAnsi="Times New Roman"/>
          <w:sz w:val="24"/>
          <w:szCs w:val="24"/>
        </w:rPr>
        <w:t>Сделал замечание по подготовке проекта решения по данному вопросу. В приложении проекта решения была допущена описка.</w:t>
      </w:r>
    </w:p>
    <w:p w:rsidR="00133B54" w:rsidRDefault="00133B54" w:rsidP="005878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B54">
        <w:rPr>
          <w:rFonts w:ascii="Times New Roman" w:hAnsi="Times New Roman"/>
          <w:b/>
          <w:sz w:val="24"/>
          <w:szCs w:val="24"/>
        </w:rPr>
        <w:t>Секретарь Красикова М.А.</w:t>
      </w:r>
      <w:r>
        <w:rPr>
          <w:rFonts w:ascii="Times New Roman" w:hAnsi="Times New Roman"/>
          <w:sz w:val="24"/>
          <w:szCs w:val="24"/>
        </w:rPr>
        <w:t xml:space="preserve"> принесла извинения Совету депутатов за допущенную описку.</w:t>
      </w:r>
    </w:p>
    <w:p w:rsidR="00133B54" w:rsidRDefault="00133B54" w:rsidP="00133B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B54">
        <w:rPr>
          <w:rFonts w:ascii="Times New Roman" w:hAnsi="Times New Roman"/>
          <w:b/>
          <w:sz w:val="24"/>
          <w:szCs w:val="24"/>
        </w:rPr>
        <w:t xml:space="preserve">Депутат Селькова Е.А. </w:t>
      </w:r>
      <w:r w:rsidRPr="00133B54">
        <w:rPr>
          <w:rFonts w:ascii="Times New Roman" w:hAnsi="Times New Roman"/>
          <w:sz w:val="24"/>
          <w:szCs w:val="24"/>
        </w:rPr>
        <w:t>задала вопрос представителю управы р-на Черемушки, в соответствии с представленной схемой «Елочный базар» будет располагаться на газоне, можно ли будет немного сдвинуть расположение торговой точки, чтобы она располагалась на асфальтированной дороге?»</w:t>
      </w:r>
    </w:p>
    <w:p w:rsidR="00133B54" w:rsidRDefault="00133B54" w:rsidP="00133B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Зам. главы управы р-на Черемушки </w:t>
      </w:r>
      <w:proofErr w:type="spellStart"/>
      <w:r>
        <w:rPr>
          <w:rFonts w:ascii="Times New Roman" w:hAnsi="Times New Roman"/>
          <w:b/>
          <w:sz w:val="24"/>
          <w:szCs w:val="24"/>
        </w:rPr>
        <w:t>Заец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Л.И., </w:t>
      </w:r>
      <w:r w:rsidRPr="00133B54">
        <w:rPr>
          <w:rFonts w:ascii="Times New Roman" w:hAnsi="Times New Roman"/>
          <w:sz w:val="24"/>
          <w:szCs w:val="24"/>
        </w:rPr>
        <w:t xml:space="preserve">пояснила, что управа р-на Черемушки не в праве самостоятельно определять места торговых точек в районе. За расположение торговых точек отвечает </w:t>
      </w:r>
      <w:proofErr w:type="spellStart"/>
      <w:r w:rsidRPr="00133B54">
        <w:rPr>
          <w:rFonts w:ascii="Times New Roman" w:hAnsi="Times New Roman"/>
          <w:sz w:val="24"/>
          <w:szCs w:val="24"/>
        </w:rPr>
        <w:t>МоскомАрхитектура</w:t>
      </w:r>
      <w:proofErr w:type="spellEnd"/>
    </w:p>
    <w:p w:rsidR="00133B54" w:rsidRDefault="00133B54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5603" w:rsidRDefault="00125603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lastRenderedPageBreak/>
        <w:t>На голосование поставлен во</w:t>
      </w:r>
      <w:r>
        <w:rPr>
          <w:rFonts w:ascii="Times New Roman" w:hAnsi="Times New Roman"/>
          <w:sz w:val="24"/>
          <w:szCs w:val="24"/>
          <w:lang w:eastAsia="ru-RU"/>
        </w:rPr>
        <w:t>прос «</w:t>
      </w:r>
      <w:r>
        <w:rPr>
          <w:rFonts w:ascii="Times New Roman" w:hAnsi="Times New Roman"/>
          <w:sz w:val="24"/>
          <w:szCs w:val="24"/>
        </w:rPr>
        <w:t>О согласовании проекта изменения схемы размещения нестационарных торговых объектов со специализацией «Елочный базар» в части включения адреса»</w:t>
      </w:r>
    </w:p>
    <w:p w:rsidR="00125603" w:rsidRDefault="00125603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5603" w:rsidRDefault="00125603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Pr="0006325A" w:rsidRDefault="00910078" w:rsidP="00AD22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10078" w:rsidRDefault="00910078" w:rsidP="00AD22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910078" w:rsidRDefault="00910078" w:rsidP="00AD22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Default="00910078" w:rsidP="00AD22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910078" w:rsidRDefault="00910078" w:rsidP="00AD22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5603" w:rsidRPr="00125603" w:rsidRDefault="00125603" w:rsidP="001256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603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пунктом 1части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рассмотрев обращение Префектуры ЮЗАО города Москвы от 03.10.2017 № 12-08-2744/7, </w:t>
      </w:r>
      <w:r w:rsidRPr="00125603">
        <w:rPr>
          <w:rFonts w:ascii="Times New Roman" w:eastAsia="Times New Roman" w:hAnsi="Times New Roman"/>
          <w:b/>
          <w:sz w:val="24"/>
          <w:szCs w:val="24"/>
          <w:lang w:eastAsia="ru-RU"/>
        </w:rPr>
        <w:t>Советом депутатов принято решение:</w:t>
      </w:r>
    </w:p>
    <w:p w:rsidR="00125603" w:rsidRPr="00125603" w:rsidRDefault="00125603" w:rsidP="001256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603" w:rsidRPr="00125603" w:rsidRDefault="00125603" w:rsidP="00125603">
      <w:pPr>
        <w:pStyle w:val="1"/>
        <w:numPr>
          <w:ilvl w:val="0"/>
          <w:numId w:val="43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125603">
        <w:rPr>
          <w:rFonts w:ascii="Times New Roman" w:eastAsia="Times New Roman" w:hAnsi="Times New Roman"/>
          <w:sz w:val="24"/>
          <w:szCs w:val="24"/>
        </w:rPr>
        <w:t xml:space="preserve">Согласовать проект изменения схемы размещения </w:t>
      </w:r>
      <w:r w:rsidRPr="00125603">
        <w:rPr>
          <w:rFonts w:ascii="Times New Roman" w:hAnsi="Times New Roman"/>
          <w:sz w:val="24"/>
          <w:szCs w:val="24"/>
        </w:rPr>
        <w:t>нестационарных торговых объектов со специализацией «Елочный базар», в части включения адреса</w:t>
      </w:r>
      <w:r w:rsidRPr="00125603">
        <w:rPr>
          <w:rFonts w:ascii="Times New Roman" w:eastAsia="Times New Roman" w:hAnsi="Times New Roman"/>
          <w:sz w:val="24"/>
          <w:szCs w:val="24"/>
        </w:rPr>
        <w:t>, согласно приложению.</w:t>
      </w:r>
    </w:p>
    <w:p w:rsidR="00125603" w:rsidRPr="00125603" w:rsidRDefault="00125603" w:rsidP="00125603">
      <w:pPr>
        <w:pStyle w:val="1"/>
        <w:numPr>
          <w:ilvl w:val="0"/>
          <w:numId w:val="43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125603">
        <w:rPr>
          <w:rFonts w:ascii="Times New Roman" w:eastAsia="Times New Roman" w:hAnsi="Times New Roman"/>
          <w:sz w:val="24"/>
          <w:szCs w:val="24"/>
        </w:rPr>
        <w:t xml:space="preserve">Направить настоящее решение в Департамент территориальных органов исполнительной власти города Москвы, </w:t>
      </w:r>
      <w:bookmarkStart w:id="6" w:name="OLE_LINK1"/>
      <w:r w:rsidRPr="00125603">
        <w:rPr>
          <w:rFonts w:ascii="Times New Roman" w:eastAsia="Times New Roman" w:hAnsi="Times New Roman"/>
          <w:sz w:val="24"/>
          <w:szCs w:val="24"/>
        </w:rPr>
        <w:t>Департамент средств массовой информации и рекламы города Москвы</w:t>
      </w:r>
      <w:bookmarkEnd w:id="6"/>
      <w:r w:rsidRPr="00125603">
        <w:rPr>
          <w:rFonts w:ascii="Times New Roman" w:eastAsia="Times New Roman" w:hAnsi="Times New Roman"/>
          <w:sz w:val="24"/>
          <w:szCs w:val="24"/>
        </w:rPr>
        <w:t>, префектуру ЮЗАО города Москвы, управу района Черемушки и Черемушкинскую межрайонную прокуратуру.</w:t>
      </w:r>
    </w:p>
    <w:p w:rsidR="00125603" w:rsidRPr="00125603" w:rsidRDefault="00125603" w:rsidP="00125603">
      <w:pPr>
        <w:pStyle w:val="1"/>
        <w:numPr>
          <w:ilvl w:val="0"/>
          <w:numId w:val="43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125603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125603" w:rsidRPr="00125603" w:rsidRDefault="00125603" w:rsidP="001256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603">
        <w:rPr>
          <w:rFonts w:ascii="Times New Roman" w:eastAsia="Times New Roman" w:hAnsi="Times New Roman"/>
          <w:sz w:val="24"/>
          <w:szCs w:val="24"/>
          <w:lang w:eastAsia="ru-RU"/>
        </w:rPr>
        <w:t>4.  Настоящее решение вступает в силу со дня принятия.</w:t>
      </w:r>
    </w:p>
    <w:p w:rsidR="00910078" w:rsidRDefault="00125603" w:rsidP="001256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OLE_LINK2"/>
      <w:bookmarkEnd w:id="7"/>
      <w:r w:rsidRPr="00125603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125603" w:rsidRPr="00125603" w:rsidRDefault="00125603" w:rsidP="00125603">
      <w:pPr>
        <w:spacing w:after="0" w:line="240" w:lineRule="auto"/>
        <w:ind w:firstLine="426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10078" w:rsidRDefault="00910078" w:rsidP="007B70F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6"/>
        <w:gridCol w:w="5590"/>
      </w:tblGrid>
      <w:tr w:rsidR="00910078" w:rsidRPr="0006325A" w:rsidTr="00D27733">
        <w:trPr>
          <w:trHeight w:val="35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06325A" w:rsidRDefault="00125603" w:rsidP="00D2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06325A" w:rsidRDefault="00125603" w:rsidP="00D2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обращении Совета депутатов о проведении внешней проверки годового отчета об исполнении бюджета муниципального округа Черемушки за 2017 год и плановый период 2018 и 2019 годов в адрес Контрольно-счетной палаты города Москвы</w:t>
            </w:r>
          </w:p>
        </w:tc>
      </w:tr>
    </w:tbl>
    <w:p w:rsidR="00125603" w:rsidRDefault="00125603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Default="00125603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</w:t>
      </w:r>
      <w:r>
        <w:rPr>
          <w:rFonts w:ascii="Times New Roman" w:hAnsi="Times New Roman"/>
          <w:sz w:val="24"/>
          <w:szCs w:val="24"/>
          <w:lang w:eastAsia="ru-RU"/>
        </w:rPr>
        <w:t>прос «</w:t>
      </w:r>
      <w:r>
        <w:rPr>
          <w:rFonts w:ascii="Times New Roman" w:hAnsi="Times New Roman"/>
          <w:sz w:val="24"/>
          <w:szCs w:val="24"/>
        </w:rPr>
        <w:t>Об обращении Совета депутатов о проведении внешней проверки годового отчета об исполнении бюджета муниципального округа Черемушки за 2017 год и плановый период 2018 и 2019 годов в адрес Контрольно-счетной палаты города Москвы»</w:t>
      </w:r>
    </w:p>
    <w:p w:rsidR="00125603" w:rsidRDefault="00125603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Pr="0006325A" w:rsidRDefault="00910078" w:rsidP="00BF1B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10078" w:rsidRDefault="00910078" w:rsidP="00BF1B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910078" w:rsidRDefault="00910078" w:rsidP="00BF1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Default="00910078" w:rsidP="00BF1B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910078" w:rsidRDefault="00910078" w:rsidP="00BF1B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25603" w:rsidRPr="00125603" w:rsidRDefault="00125603" w:rsidP="0012560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5603">
        <w:rPr>
          <w:rFonts w:ascii="Times New Roman" w:hAnsi="Times New Roman"/>
          <w:sz w:val="24"/>
          <w:szCs w:val="24"/>
        </w:rPr>
        <w:t xml:space="preserve">В соответствии с частью 12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№ 30 «О Контрольно-счетной палате Москвы», Уставом муниципального округа Черемушки, </w:t>
      </w:r>
      <w:r w:rsidRPr="00125603">
        <w:rPr>
          <w:rFonts w:ascii="Times New Roman" w:hAnsi="Times New Roman"/>
          <w:b/>
          <w:sz w:val="24"/>
          <w:szCs w:val="24"/>
        </w:rPr>
        <w:t>Советом депутатов муниципального округа Черемушки принято решение:</w:t>
      </w:r>
    </w:p>
    <w:p w:rsidR="00125603" w:rsidRPr="00125603" w:rsidRDefault="00125603" w:rsidP="001256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5603" w:rsidRPr="00125603" w:rsidRDefault="00125603" w:rsidP="001256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5603">
        <w:rPr>
          <w:rFonts w:ascii="Times New Roman" w:hAnsi="Times New Roman"/>
          <w:sz w:val="24"/>
          <w:szCs w:val="24"/>
        </w:rPr>
        <w:t>1. Просить Контрольно-счетную палату Москвы о проведении внешней проверки годового отчета об исполнении бюджета муниципального округа Черемушки за 2017 год и плановый период 2018 и 2019 годов.</w:t>
      </w:r>
    </w:p>
    <w:p w:rsidR="00125603" w:rsidRPr="00125603" w:rsidRDefault="00125603" w:rsidP="001256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5603">
        <w:rPr>
          <w:rFonts w:ascii="Times New Roman" w:hAnsi="Times New Roman"/>
          <w:sz w:val="24"/>
          <w:szCs w:val="24"/>
        </w:rPr>
        <w:t>2. Главе муниципального округа Черемушки Е.В. Минаевой направить копию настоящего решения в Контрольно-счетную палату Москвы.</w:t>
      </w:r>
    </w:p>
    <w:p w:rsidR="00910078" w:rsidRPr="00125603" w:rsidRDefault="00125603" w:rsidP="001256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125603"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главу муниципального округа Черемушки Е.В. Минаеву.</w:t>
      </w:r>
    </w:p>
    <w:p w:rsidR="00910078" w:rsidRDefault="00910078" w:rsidP="008A3D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7EDD" w:rsidRPr="0006325A" w:rsidRDefault="008D7EDD" w:rsidP="008A3D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522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6"/>
        <w:gridCol w:w="5306"/>
      </w:tblGrid>
      <w:tr w:rsidR="00910078" w:rsidRPr="0006325A" w:rsidTr="00901C48">
        <w:trPr>
          <w:trHeight w:val="308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06325A" w:rsidRDefault="00125603" w:rsidP="00D2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06325A" w:rsidRDefault="00125603" w:rsidP="00D2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О формировании рабочих органов и рабочих групп Совета депутатов МО Черемушки</w:t>
            </w:r>
          </w:p>
        </w:tc>
      </w:tr>
    </w:tbl>
    <w:p w:rsidR="00910078" w:rsidRPr="0006325A" w:rsidRDefault="00910078" w:rsidP="00AF4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Default="00910078" w:rsidP="002B3E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67F">
        <w:rPr>
          <w:rFonts w:ascii="Times New Roman" w:hAnsi="Times New Roman"/>
          <w:b/>
          <w:sz w:val="24"/>
          <w:szCs w:val="24"/>
        </w:rPr>
        <w:t xml:space="preserve">Депутат </w:t>
      </w:r>
      <w:r w:rsidR="00125603">
        <w:rPr>
          <w:rFonts w:ascii="Times New Roman" w:hAnsi="Times New Roman"/>
          <w:b/>
          <w:sz w:val="24"/>
          <w:szCs w:val="24"/>
        </w:rPr>
        <w:t xml:space="preserve">Гусев А.А., </w:t>
      </w:r>
      <w:r w:rsidR="00125603" w:rsidRPr="00125603">
        <w:rPr>
          <w:rFonts w:ascii="Times New Roman" w:hAnsi="Times New Roman"/>
          <w:sz w:val="24"/>
          <w:szCs w:val="24"/>
        </w:rPr>
        <w:t>предложил депутатам высказаться путем поднятия руки кто в какой комиссии хотел бы участвовать.</w:t>
      </w:r>
    </w:p>
    <w:p w:rsidR="00125603" w:rsidRDefault="00125603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5603" w:rsidRDefault="00125603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опроса были сформированы списки комиссий и </w:t>
      </w:r>
      <w:r w:rsidR="00BE6308">
        <w:rPr>
          <w:rFonts w:ascii="Times New Roman" w:hAnsi="Times New Roman"/>
          <w:sz w:val="24"/>
          <w:szCs w:val="24"/>
        </w:rPr>
        <w:t>депутатов,</w:t>
      </w:r>
      <w:r>
        <w:rPr>
          <w:rFonts w:ascii="Times New Roman" w:hAnsi="Times New Roman"/>
          <w:sz w:val="24"/>
          <w:szCs w:val="24"/>
        </w:rPr>
        <w:t xml:space="preserve"> участвующих в них:</w:t>
      </w:r>
    </w:p>
    <w:p w:rsidR="00125603" w:rsidRDefault="00125603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4390"/>
        <w:gridCol w:w="4955"/>
      </w:tblGrid>
      <w:tr w:rsidR="00DE5210" w:rsidRPr="00DE5210" w:rsidTr="00DE5210">
        <w:tc>
          <w:tcPr>
            <w:tcW w:w="4390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10">
              <w:rPr>
                <w:rFonts w:ascii="Times New Roman" w:hAnsi="Times New Roman"/>
                <w:sz w:val="24"/>
                <w:szCs w:val="24"/>
              </w:rPr>
              <w:t>Комиссия по информированию населения, взаимодействию со СМИ и общественными организациями</w:t>
            </w:r>
          </w:p>
        </w:tc>
        <w:tc>
          <w:tcPr>
            <w:tcW w:w="4954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Васильева И.Н.,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М.Г., Гусев А.А.</w:t>
            </w:r>
          </w:p>
          <w:p w:rsidR="00DE5210" w:rsidRPr="00DE5210" w:rsidRDefault="00DE5210" w:rsidP="00DE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10" w:rsidRPr="00DE5210" w:rsidTr="00DE5210">
        <w:tc>
          <w:tcPr>
            <w:tcW w:w="4390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10">
              <w:rPr>
                <w:rFonts w:ascii="Times New Roman" w:hAnsi="Times New Roman"/>
                <w:sz w:val="24"/>
                <w:szCs w:val="24"/>
              </w:rPr>
              <w:t>Комиссия по развитию муниципального округа</w:t>
            </w:r>
          </w:p>
        </w:tc>
        <w:tc>
          <w:tcPr>
            <w:tcW w:w="4954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Баскаков А.Н., Сапронов С.С.,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Щербакова Ю.А., Воропаев О.В.</w:t>
            </w:r>
            <w:r w:rsidR="00676892">
              <w:rPr>
                <w:rFonts w:ascii="Times New Roman" w:hAnsi="Times New Roman"/>
                <w:sz w:val="24"/>
                <w:szCs w:val="24"/>
              </w:rPr>
              <w:t>, Селькова Е.А.</w:t>
            </w:r>
          </w:p>
        </w:tc>
      </w:tr>
      <w:tr w:rsidR="00DE5210" w:rsidRPr="00DE5210" w:rsidTr="00DE5210">
        <w:tc>
          <w:tcPr>
            <w:tcW w:w="4390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10">
              <w:rPr>
                <w:rFonts w:ascii="Times New Roman" w:hAnsi="Times New Roman"/>
                <w:sz w:val="24"/>
                <w:szCs w:val="24"/>
              </w:rPr>
              <w:t>Бюджетно-финансовая комиссия</w:t>
            </w:r>
          </w:p>
        </w:tc>
        <w:tc>
          <w:tcPr>
            <w:tcW w:w="4954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В.И., Селькова Е.А., Сапронов С.С.,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Щербакова Ю.А.</w:t>
            </w:r>
          </w:p>
        </w:tc>
      </w:tr>
      <w:tr w:rsidR="00DE5210" w:rsidRPr="00DE5210" w:rsidTr="00DE5210">
        <w:tc>
          <w:tcPr>
            <w:tcW w:w="4390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10">
              <w:rPr>
                <w:rFonts w:ascii="Times New Roman" w:hAnsi="Times New Roman"/>
                <w:sz w:val="24"/>
                <w:szCs w:val="24"/>
              </w:rPr>
              <w:t>Комиссия по спортивной, культурной и досуговой деятельности</w:t>
            </w:r>
          </w:p>
        </w:tc>
        <w:tc>
          <w:tcPr>
            <w:tcW w:w="4954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Воропаев О.В., Назарова Ю.В.,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Сапронов С.С., Щербакова Ю.А.</w:t>
            </w:r>
          </w:p>
        </w:tc>
      </w:tr>
      <w:tr w:rsidR="00DE5210" w:rsidRPr="00DE5210" w:rsidTr="00DE5210">
        <w:tc>
          <w:tcPr>
            <w:tcW w:w="4390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10">
              <w:rPr>
                <w:rFonts w:ascii="Times New Roman" w:hAnsi="Times New Roman"/>
                <w:sz w:val="24"/>
                <w:szCs w:val="24"/>
              </w:rPr>
              <w:t>Комиссия по экологии</w:t>
            </w:r>
          </w:p>
        </w:tc>
        <w:tc>
          <w:tcPr>
            <w:tcW w:w="4954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И.Н.,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М.Г., Воропаев. О.В., Гусев А.А.</w:t>
            </w:r>
          </w:p>
        </w:tc>
      </w:tr>
      <w:tr w:rsidR="00DE5210" w:rsidRPr="00DE5210" w:rsidTr="00DE5210">
        <w:tc>
          <w:tcPr>
            <w:tcW w:w="4390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10">
              <w:rPr>
                <w:rFonts w:ascii="Times New Roman" w:hAnsi="Times New Roman"/>
                <w:sz w:val="24"/>
                <w:szCs w:val="24"/>
              </w:rPr>
              <w:t>Регламентная рабочая группа</w:t>
            </w:r>
          </w:p>
        </w:tc>
        <w:tc>
          <w:tcPr>
            <w:tcW w:w="4954" w:type="dxa"/>
            <w:shd w:val="clear" w:color="auto" w:fill="auto"/>
            <w:tcMar>
              <w:left w:w="108" w:type="dxa"/>
            </w:tcMar>
          </w:tcPr>
          <w:p w:rsidR="00DE5210" w:rsidRPr="00DE5210" w:rsidRDefault="00DE5210" w:rsidP="00DE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Баскаков А.Н.,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Селькова Е.А., Гусев А.А.</w:t>
            </w:r>
          </w:p>
        </w:tc>
      </w:tr>
    </w:tbl>
    <w:p w:rsidR="00125603" w:rsidRDefault="00125603" w:rsidP="0012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210" w:rsidRDefault="00DE5210" w:rsidP="008624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5210">
        <w:rPr>
          <w:rFonts w:ascii="Times New Roman" w:hAnsi="Times New Roman"/>
          <w:sz w:val="24"/>
          <w:szCs w:val="24"/>
          <w:lang w:eastAsia="ru-RU"/>
        </w:rPr>
        <w:t xml:space="preserve">Председателем Рабочей регламентной группы предложено избрать </w:t>
      </w:r>
      <w:proofErr w:type="spellStart"/>
      <w:r w:rsidRPr="00DE5210">
        <w:rPr>
          <w:rFonts w:ascii="Times New Roman" w:hAnsi="Times New Roman"/>
          <w:sz w:val="24"/>
          <w:szCs w:val="24"/>
          <w:lang w:eastAsia="ru-RU"/>
        </w:rPr>
        <w:t>Виленца</w:t>
      </w:r>
      <w:proofErr w:type="spellEnd"/>
      <w:r w:rsidRPr="00DE5210"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DE5210" w:rsidRDefault="00DE5210" w:rsidP="00DE5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5210" w:rsidRDefault="00DE5210" w:rsidP="00DE5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</w:t>
      </w:r>
      <w:r>
        <w:rPr>
          <w:rFonts w:ascii="Times New Roman" w:hAnsi="Times New Roman"/>
          <w:sz w:val="24"/>
          <w:szCs w:val="24"/>
          <w:lang w:eastAsia="ru-RU"/>
        </w:rPr>
        <w:t xml:space="preserve">прос об избрании председателем </w:t>
      </w:r>
      <w:r w:rsidRPr="00DE5210">
        <w:rPr>
          <w:rFonts w:ascii="Times New Roman" w:hAnsi="Times New Roman"/>
          <w:sz w:val="24"/>
          <w:szCs w:val="24"/>
          <w:lang w:eastAsia="ru-RU"/>
        </w:rPr>
        <w:t>Рабочей регламентной группы</w:t>
      </w:r>
      <w:r w:rsidR="00BE6308">
        <w:rPr>
          <w:rFonts w:ascii="Times New Roman" w:hAnsi="Times New Roman"/>
          <w:sz w:val="24"/>
          <w:szCs w:val="24"/>
          <w:lang w:eastAsia="ru-RU"/>
        </w:rPr>
        <w:t xml:space="preserve"> депутата </w:t>
      </w:r>
      <w:proofErr w:type="spellStart"/>
      <w:r w:rsidR="00BE6308">
        <w:rPr>
          <w:rFonts w:ascii="Times New Roman" w:hAnsi="Times New Roman"/>
          <w:sz w:val="24"/>
          <w:szCs w:val="24"/>
          <w:lang w:eastAsia="ru-RU"/>
        </w:rPr>
        <w:t>Виленца</w:t>
      </w:r>
      <w:proofErr w:type="spellEnd"/>
      <w:r w:rsidR="00BE6308"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DE5210" w:rsidRDefault="00DE5210" w:rsidP="00DE5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308" w:rsidRPr="0006325A" w:rsidRDefault="00BE6308" w:rsidP="00BE63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C48">
        <w:rPr>
          <w:rFonts w:ascii="Times New Roman" w:hAnsi="Times New Roman"/>
          <w:sz w:val="24"/>
          <w:szCs w:val="24"/>
          <w:lang w:eastAsia="ru-RU"/>
        </w:rPr>
        <w:t>Ба</w:t>
      </w:r>
      <w:r>
        <w:rPr>
          <w:rFonts w:ascii="Times New Roman" w:hAnsi="Times New Roman"/>
          <w:sz w:val="24"/>
          <w:szCs w:val="24"/>
          <w:lang w:eastAsia="ru-RU"/>
        </w:rPr>
        <w:t>скаков А.Н. – «за»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– «за»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«воздержался»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 «за»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«за»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– «за»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 «воздержался»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–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– «за»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– «за»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308" w:rsidRPr="00FE4B01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B01">
        <w:rPr>
          <w:rFonts w:ascii="Times New Roman" w:hAnsi="Times New Roman"/>
          <w:sz w:val="24"/>
          <w:szCs w:val="24"/>
          <w:lang w:eastAsia="ru-RU"/>
        </w:rPr>
        <w:lastRenderedPageBreak/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10</w:t>
      </w:r>
    </w:p>
    <w:p w:rsidR="00BE6308" w:rsidRPr="00FE4B01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B01">
        <w:rPr>
          <w:rFonts w:ascii="Times New Roman" w:hAnsi="Times New Roman"/>
          <w:sz w:val="24"/>
          <w:szCs w:val="24"/>
          <w:lang w:eastAsia="ru-RU"/>
        </w:rPr>
        <w:t xml:space="preserve">«Против» - </w:t>
      </w:r>
      <w:r>
        <w:rPr>
          <w:rFonts w:ascii="Times New Roman" w:hAnsi="Times New Roman"/>
          <w:sz w:val="24"/>
          <w:szCs w:val="24"/>
          <w:lang w:eastAsia="ru-RU"/>
        </w:rPr>
        <w:t>0</w:t>
      </w:r>
    </w:p>
    <w:p w:rsidR="00BE6308" w:rsidRPr="00FE4B01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B01">
        <w:rPr>
          <w:rFonts w:ascii="Times New Roman" w:hAnsi="Times New Roman"/>
          <w:sz w:val="24"/>
          <w:szCs w:val="24"/>
          <w:lang w:eastAsia="ru-RU"/>
        </w:rPr>
        <w:t xml:space="preserve">«Воздержался» -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BE6308" w:rsidRPr="0006325A" w:rsidRDefault="00BE6308" w:rsidP="00BE63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E5210" w:rsidRDefault="00BE6308" w:rsidP="00BE63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избран председателем Рабочей регламентной группы.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</w:t>
      </w:r>
      <w:r>
        <w:rPr>
          <w:rFonts w:ascii="Times New Roman" w:hAnsi="Times New Roman"/>
          <w:sz w:val="24"/>
          <w:szCs w:val="24"/>
          <w:lang w:eastAsia="ru-RU"/>
        </w:rPr>
        <w:t>прос «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О формировании рабочих органов и рабочих групп Совета депутатов МО Черемушки», согласно сформированному списку комиссий и депутатов.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308" w:rsidRPr="0006325A" w:rsidRDefault="00BE6308" w:rsidP="00BE63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E6308" w:rsidRDefault="00BE6308" w:rsidP="00BE6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308" w:rsidRPr="00BE6308" w:rsidRDefault="00BE6308" w:rsidP="00BE6308">
      <w:pPr>
        <w:pStyle w:val="ac"/>
        <w:ind w:firstLine="709"/>
        <w:rPr>
          <w:sz w:val="24"/>
          <w:szCs w:val="24"/>
        </w:rPr>
      </w:pPr>
      <w:r w:rsidRPr="00BE6308">
        <w:rPr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Законом города Москвы от 06.10.2002 года № 56 «Об организации местного самоуправления в городе Москве», Регламентом Совета депутатов муниципального округа Черемушки, Совет депутатов муниципального округа Черемушки решил:</w:t>
      </w:r>
    </w:p>
    <w:p w:rsidR="00BE6308" w:rsidRPr="00BE6308" w:rsidRDefault="00BE6308" w:rsidP="00BE6308">
      <w:pPr>
        <w:pStyle w:val="ac"/>
        <w:numPr>
          <w:ilvl w:val="0"/>
          <w:numId w:val="44"/>
        </w:numPr>
        <w:suppressAutoHyphens w:val="0"/>
        <w:autoSpaceDE/>
        <w:ind w:left="0" w:firstLine="709"/>
        <w:rPr>
          <w:sz w:val="24"/>
          <w:szCs w:val="24"/>
        </w:rPr>
      </w:pPr>
      <w:r w:rsidRPr="00BE6308">
        <w:rPr>
          <w:sz w:val="24"/>
          <w:szCs w:val="24"/>
        </w:rPr>
        <w:t>Сформировать рабочие органы и рабочие группы Совета депутатов муниципального округа Черемушки согласно приложению.</w:t>
      </w:r>
    </w:p>
    <w:p w:rsidR="00BE6308" w:rsidRPr="00BE6308" w:rsidRDefault="00BE6308" w:rsidP="00BE6308">
      <w:pPr>
        <w:pStyle w:val="ac"/>
        <w:numPr>
          <w:ilvl w:val="0"/>
          <w:numId w:val="44"/>
        </w:numPr>
        <w:suppressAutoHyphens w:val="0"/>
        <w:autoSpaceDE/>
        <w:ind w:left="0" w:firstLine="709"/>
        <w:rPr>
          <w:sz w:val="24"/>
          <w:szCs w:val="24"/>
        </w:rPr>
      </w:pPr>
      <w:r w:rsidRPr="00BE6308">
        <w:rPr>
          <w:sz w:val="24"/>
          <w:szCs w:val="24"/>
        </w:rPr>
        <w:t xml:space="preserve">Поручить каждой комиссии принять своё положение и избрать председателей в соответствии с Регламент Совета депутатов муниципального округа Черёмушки. </w:t>
      </w:r>
    </w:p>
    <w:p w:rsidR="00BE6308" w:rsidRPr="00BE6308" w:rsidRDefault="00BE6308" w:rsidP="00BE6308">
      <w:pPr>
        <w:pStyle w:val="ac"/>
        <w:ind w:firstLine="709"/>
        <w:rPr>
          <w:sz w:val="24"/>
          <w:szCs w:val="24"/>
        </w:rPr>
      </w:pPr>
      <w:r w:rsidRPr="00BE6308">
        <w:rPr>
          <w:sz w:val="24"/>
          <w:szCs w:val="24"/>
        </w:rPr>
        <w:t>3. Опубликовать настоящее решение в бюллетене «Московский муниципальный вестник» и разместить на официальном сайте МО Черемушки по адресу: «http://www.mcherem.ru/».</w:t>
      </w:r>
    </w:p>
    <w:p w:rsidR="00BE6308" w:rsidRPr="00BE6308" w:rsidRDefault="00BE6308" w:rsidP="00BE63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308">
        <w:rPr>
          <w:rFonts w:ascii="Times New Roman" w:hAnsi="Times New Roman"/>
          <w:sz w:val="24"/>
          <w:szCs w:val="24"/>
        </w:rPr>
        <w:t>4. Контроль за выполнением настоящего решения возложить на главу муниципального округа Черемушки Е.В. Минаеву.</w:t>
      </w:r>
    </w:p>
    <w:p w:rsidR="00910078" w:rsidRDefault="00910078" w:rsidP="006860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0078" w:rsidRPr="0006325A" w:rsidRDefault="00910078" w:rsidP="008A3D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6"/>
        <w:gridCol w:w="5590"/>
      </w:tblGrid>
      <w:tr w:rsidR="00910078" w:rsidRPr="0006325A" w:rsidTr="00D27733">
        <w:trPr>
          <w:trHeight w:val="35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06325A" w:rsidRDefault="00BE6308" w:rsidP="00D2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BE6308" w:rsidRDefault="00BE6308" w:rsidP="00D2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308">
              <w:rPr>
                <w:rFonts w:ascii="Times New Roman" w:hAnsi="Times New Roman"/>
                <w:sz w:val="24"/>
                <w:szCs w:val="24"/>
              </w:rPr>
              <w:t xml:space="preserve">Об утверждении графика приема населения депутатами Совета депутатов муниципального округа Черемушки на </w:t>
            </w:r>
            <w:r w:rsidRPr="00BE630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E6308">
              <w:rPr>
                <w:rFonts w:ascii="Times New Roman" w:hAnsi="Times New Roman"/>
                <w:sz w:val="24"/>
                <w:szCs w:val="24"/>
              </w:rPr>
              <w:t xml:space="preserve"> квартал 2017 года</w:t>
            </w:r>
          </w:p>
        </w:tc>
      </w:tr>
    </w:tbl>
    <w:p w:rsidR="00910078" w:rsidRPr="0006325A" w:rsidRDefault="00910078" w:rsidP="00CC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E5C" w:rsidRDefault="00910078" w:rsidP="004F1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lang w:eastAsia="ru-RU"/>
        </w:rPr>
        <w:t>Глава муниципального округа Черемушки Минаева Е.В.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F1636">
        <w:rPr>
          <w:rFonts w:ascii="Times New Roman" w:hAnsi="Times New Roman"/>
          <w:sz w:val="24"/>
          <w:szCs w:val="24"/>
          <w:lang w:eastAsia="ru-RU"/>
        </w:rPr>
        <w:t>доложила, что рассмотрела пожелания депутатов СД МО Черемушки о ведении приема в помещении аппарата СД МО Черемушки в вечерние часы и сообщила, что готова пойти на компромисс с депутатами и определить приемными днями вторник и среду</w:t>
      </w:r>
      <w:r w:rsidR="008D3D7C">
        <w:rPr>
          <w:rFonts w:ascii="Times New Roman" w:hAnsi="Times New Roman"/>
          <w:sz w:val="24"/>
          <w:szCs w:val="24"/>
          <w:lang w:eastAsia="ru-RU"/>
        </w:rPr>
        <w:t>, время приема до 21:00. В эти дни график работы аппарата СД МО Черемушки будет изменен.</w:t>
      </w:r>
    </w:p>
    <w:p w:rsidR="00874E5C" w:rsidRDefault="00874E5C" w:rsidP="004F1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0078" w:rsidRDefault="00874E5C" w:rsidP="004F1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4E5C">
        <w:rPr>
          <w:rFonts w:ascii="Times New Roman" w:hAnsi="Times New Roman"/>
          <w:sz w:val="24"/>
          <w:szCs w:val="24"/>
          <w:lang w:eastAsia="ru-RU"/>
        </w:rPr>
        <w:t>Депутаты СД МО Черемушки согласились с данным предложением.</w:t>
      </w:r>
    </w:p>
    <w:p w:rsidR="00874E5C" w:rsidRDefault="00874E5C" w:rsidP="00874E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4E5C" w:rsidRPr="00874E5C" w:rsidRDefault="00874E5C" w:rsidP="00874E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4E5C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 проголосовать по вопросу «</w:t>
      </w:r>
      <w:r w:rsidRPr="00BE6308">
        <w:rPr>
          <w:rFonts w:ascii="Times New Roman" w:hAnsi="Times New Roman"/>
          <w:sz w:val="24"/>
          <w:szCs w:val="24"/>
        </w:rPr>
        <w:t xml:space="preserve">Об утверждении графика приема населения депутатами Совета депутатов муниципального округа Черемушки на </w:t>
      </w:r>
      <w:r w:rsidRPr="00BE6308">
        <w:rPr>
          <w:rFonts w:ascii="Times New Roman" w:hAnsi="Times New Roman"/>
          <w:sz w:val="24"/>
          <w:szCs w:val="24"/>
          <w:lang w:val="en-US"/>
        </w:rPr>
        <w:t>IV</w:t>
      </w:r>
      <w:r w:rsidRPr="00BE6308">
        <w:rPr>
          <w:rFonts w:ascii="Times New Roman" w:hAnsi="Times New Roman"/>
          <w:sz w:val="24"/>
          <w:szCs w:val="24"/>
        </w:rPr>
        <w:t xml:space="preserve"> квартал 2017 года</w:t>
      </w:r>
      <w:r>
        <w:rPr>
          <w:rFonts w:ascii="Times New Roman" w:hAnsi="Times New Roman"/>
          <w:sz w:val="24"/>
          <w:szCs w:val="24"/>
        </w:rPr>
        <w:t>» в рабочем режиме скорректировать дни приема и утвердить время приема депутатов до 21:00 по вторникам и средам.</w:t>
      </w:r>
    </w:p>
    <w:p w:rsidR="00910078" w:rsidRDefault="00910078" w:rsidP="004B7C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4E5C" w:rsidRPr="00874E5C" w:rsidRDefault="00910078" w:rsidP="00874E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</w:t>
      </w:r>
      <w:r>
        <w:rPr>
          <w:rFonts w:ascii="Times New Roman" w:hAnsi="Times New Roman"/>
          <w:sz w:val="24"/>
          <w:szCs w:val="24"/>
          <w:lang w:eastAsia="ru-RU"/>
        </w:rPr>
        <w:t xml:space="preserve">прос </w:t>
      </w:r>
      <w:r w:rsidR="00874E5C">
        <w:rPr>
          <w:rFonts w:ascii="Times New Roman" w:hAnsi="Times New Roman"/>
          <w:sz w:val="24"/>
          <w:szCs w:val="24"/>
          <w:lang w:eastAsia="ru-RU"/>
        </w:rPr>
        <w:t>«</w:t>
      </w:r>
      <w:r w:rsidR="00874E5C" w:rsidRPr="00BE6308">
        <w:rPr>
          <w:rFonts w:ascii="Times New Roman" w:hAnsi="Times New Roman"/>
          <w:sz w:val="24"/>
          <w:szCs w:val="24"/>
        </w:rPr>
        <w:t xml:space="preserve">Об утверждении графика приема населения депутатами Совета депутатов муниципального округа Черемушки на </w:t>
      </w:r>
      <w:r w:rsidR="00874E5C" w:rsidRPr="00BE6308">
        <w:rPr>
          <w:rFonts w:ascii="Times New Roman" w:hAnsi="Times New Roman"/>
          <w:sz w:val="24"/>
          <w:szCs w:val="24"/>
          <w:lang w:val="en-US"/>
        </w:rPr>
        <w:t>IV</w:t>
      </w:r>
      <w:r w:rsidR="00874E5C" w:rsidRPr="00BE6308">
        <w:rPr>
          <w:rFonts w:ascii="Times New Roman" w:hAnsi="Times New Roman"/>
          <w:sz w:val="24"/>
          <w:szCs w:val="24"/>
        </w:rPr>
        <w:t xml:space="preserve"> квартал 2017 </w:t>
      </w:r>
      <w:r w:rsidR="00874E5C" w:rsidRPr="00BE6308">
        <w:rPr>
          <w:rFonts w:ascii="Times New Roman" w:hAnsi="Times New Roman"/>
          <w:sz w:val="24"/>
          <w:szCs w:val="24"/>
        </w:rPr>
        <w:lastRenderedPageBreak/>
        <w:t>года</w:t>
      </w:r>
      <w:r w:rsidR="00874E5C">
        <w:rPr>
          <w:rFonts w:ascii="Times New Roman" w:hAnsi="Times New Roman"/>
          <w:sz w:val="24"/>
          <w:szCs w:val="24"/>
        </w:rPr>
        <w:t>» в рабочем режиме скорректировать дни приема и утвердить время приема депутатов до 21:00 по вторникам и средам.</w:t>
      </w:r>
    </w:p>
    <w:p w:rsidR="00910078" w:rsidRDefault="00910078" w:rsidP="004B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E5C" w:rsidRDefault="00874E5C" w:rsidP="004B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E5C">
        <w:rPr>
          <w:rFonts w:ascii="Times New Roman" w:hAnsi="Times New Roman"/>
          <w:b/>
          <w:sz w:val="24"/>
          <w:szCs w:val="24"/>
        </w:rPr>
        <w:t>Депутаты СД МО Черемушки</w:t>
      </w:r>
      <w:r>
        <w:rPr>
          <w:rFonts w:ascii="Times New Roman" w:hAnsi="Times New Roman"/>
          <w:sz w:val="24"/>
          <w:szCs w:val="24"/>
        </w:rPr>
        <w:t xml:space="preserve"> обратились к главе МО Черемушки Минаевой Е.В. и главе управы района Черемушки </w:t>
      </w:r>
      <w:proofErr w:type="spellStart"/>
      <w:r>
        <w:rPr>
          <w:rFonts w:ascii="Times New Roman" w:hAnsi="Times New Roman"/>
          <w:sz w:val="24"/>
          <w:szCs w:val="24"/>
        </w:rPr>
        <w:t>Бекниязову</w:t>
      </w:r>
      <w:proofErr w:type="spellEnd"/>
      <w:r>
        <w:rPr>
          <w:rFonts w:ascii="Times New Roman" w:hAnsi="Times New Roman"/>
          <w:sz w:val="24"/>
          <w:szCs w:val="24"/>
        </w:rPr>
        <w:t xml:space="preserve"> М.А. с целью размещения графика приема </w:t>
      </w:r>
      <w:r w:rsidR="0082442F">
        <w:rPr>
          <w:rFonts w:ascii="Times New Roman" w:hAnsi="Times New Roman"/>
          <w:sz w:val="24"/>
          <w:szCs w:val="24"/>
        </w:rPr>
        <w:t>населения депутатами СД МО Черемушки.</w:t>
      </w:r>
    </w:p>
    <w:p w:rsidR="0082442F" w:rsidRDefault="0082442F" w:rsidP="004B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42F" w:rsidRDefault="0082442F" w:rsidP="004B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МО Черемушки Минаева Е.В. и глава управы р-на Черемушки </w:t>
      </w:r>
      <w:proofErr w:type="spellStart"/>
      <w:r>
        <w:rPr>
          <w:rFonts w:ascii="Times New Roman" w:hAnsi="Times New Roman"/>
          <w:sz w:val="24"/>
          <w:szCs w:val="24"/>
        </w:rPr>
        <w:t>Бекниязов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М.А. согласились с данным обращением.</w:t>
      </w:r>
    </w:p>
    <w:p w:rsidR="00910078" w:rsidRDefault="00910078" w:rsidP="004B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Pr="0006325A" w:rsidRDefault="00910078" w:rsidP="001529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82442F" w:rsidRDefault="0082442F" w:rsidP="008244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82442F" w:rsidRDefault="0082442F" w:rsidP="008244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42F" w:rsidRDefault="0082442F" w:rsidP="008244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910078" w:rsidRDefault="00910078" w:rsidP="004B7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4F1636" w:rsidRPr="004F1636" w:rsidRDefault="004F1636" w:rsidP="004F1636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4F1636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Законом города Москвы от 06.11.2002 года № 56 «Об организации местного самоуправления в городе Москве», Уставом муниципального округа Черемушки, </w:t>
      </w:r>
      <w:r w:rsidRPr="004F1636">
        <w:rPr>
          <w:rFonts w:ascii="Times New Roman" w:hAnsi="Times New Roman"/>
          <w:b/>
          <w:sz w:val="24"/>
          <w:szCs w:val="24"/>
        </w:rPr>
        <w:t>Совет депутатов муниципального округа Черемушки решил:</w:t>
      </w:r>
    </w:p>
    <w:p w:rsidR="004F1636" w:rsidRPr="004F1636" w:rsidRDefault="004F1636" w:rsidP="004F1636">
      <w:pPr>
        <w:pStyle w:val="ac"/>
        <w:numPr>
          <w:ilvl w:val="0"/>
          <w:numId w:val="45"/>
        </w:numPr>
        <w:tabs>
          <w:tab w:val="left" w:pos="0"/>
        </w:tabs>
        <w:autoSpaceDE/>
        <w:spacing w:line="259" w:lineRule="auto"/>
        <w:ind w:left="0" w:firstLine="709"/>
        <w:rPr>
          <w:sz w:val="24"/>
          <w:szCs w:val="24"/>
        </w:rPr>
      </w:pPr>
      <w:r w:rsidRPr="004F1636">
        <w:rPr>
          <w:sz w:val="24"/>
          <w:szCs w:val="24"/>
        </w:rPr>
        <w:t xml:space="preserve">Утвердить график приема населения депутатами Совета депутатов муниципального округа Черемушки на </w:t>
      </w:r>
      <w:r w:rsidRPr="004F1636">
        <w:rPr>
          <w:sz w:val="24"/>
          <w:szCs w:val="24"/>
          <w:lang w:val="en-US"/>
        </w:rPr>
        <w:t>IV</w:t>
      </w:r>
      <w:r w:rsidRPr="004F1636">
        <w:rPr>
          <w:sz w:val="24"/>
          <w:szCs w:val="24"/>
        </w:rPr>
        <w:t xml:space="preserve"> квартал 2017 года, согласно приложению.</w:t>
      </w:r>
    </w:p>
    <w:p w:rsidR="004F1636" w:rsidRPr="004F1636" w:rsidRDefault="004F1636" w:rsidP="004F1636">
      <w:pPr>
        <w:pStyle w:val="ac"/>
        <w:numPr>
          <w:ilvl w:val="0"/>
          <w:numId w:val="45"/>
        </w:numPr>
        <w:tabs>
          <w:tab w:val="left" w:pos="0"/>
        </w:tabs>
        <w:autoSpaceDE/>
        <w:spacing w:line="259" w:lineRule="auto"/>
        <w:ind w:left="0" w:firstLine="709"/>
        <w:rPr>
          <w:sz w:val="24"/>
          <w:szCs w:val="24"/>
        </w:rPr>
      </w:pPr>
      <w:r w:rsidRPr="004F1636">
        <w:rPr>
          <w:sz w:val="24"/>
          <w:szCs w:val="24"/>
        </w:rPr>
        <w:t xml:space="preserve">Опубликовать настоящее решение в </w:t>
      </w:r>
      <w:r w:rsidRPr="004F1636">
        <w:rPr>
          <w:bCs/>
          <w:sz w:val="24"/>
          <w:szCs w:val="24"/>
        </w:rPr>
        <w:t>бюллетене «Московский муниципальный вестник»</w:t>
      </w:r>
      <w:r w:rsidRPr="004F1636">
        <w:rPr>
          <w:sz w:val="24"/>
          <w:szCs w:val="24"/>
        </w:rPr>
        <w:t xml:space="preserve"> и на официальном сайте </w:t>
      </w:r>
      <w:hyperlink r:id="rId9">
        <w:r w:rsidRPr="004F1636">
          <w:rPr>
            <w:rStyle w:val="-"/>
            <w:color w:val="000000"/>
            <w:sz w:val="24"/>
            <w:szCs w:val="24"/>
            <w:lang w:val="en-US"/>
          </w:rPr>
          <w:t>www</w:t>
        </w:r>
        <w:r w:rsidRPr="004F1636">
          <w:rPr>
            <w:rStyle w:val="-"/>
            <w:color w:val="000000"/>
            <w:sz w:val="24"/>
            <w:szCs w:val="24"/>
          </w:rPr>
          <w:t>.</w:t>
        </w:r>
        <w:proofErr w:type="spellStart"/>
        <w:r w:rsidRPr="004F1636">
          <w:rPr>
            <w:rStyle w:val="-"/>
            <w:color w:val="000000"/>
            <w:sz w:val="24"/>
            <w:szCs w:val="24"/>
            <w:lang w:val="en-US"/>
          </w:rPr>
          <w:t>mcherem</w:t>
        </w:r>
        <w:proofErr w:type="spellEnd"/>
        <w:r w:rsidRPr="004F1636">
          <w:rPr>
            <w:rStyle w:val="-"/>
            <w:color w:val="000000"/>
            <w:sz w:val="24"/>
            <w:szCs w:val="24"/>
          </w:rPr>
          <w:t>.</w:t>
        </w:r>
        <w:proofErr w:type="spellStart"/>
        <w:r w:rsidRPr="004F1636">
          <w:rPr>
            <w:rStyle w:val="-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4F1636">
        <w:rPr>
          <w:color w:val="000000"/>
          <w:sz w:val="24"/>
          <w:szCs w:val="24"/>
        </w:rPr>
        <w:t xml:space="preserve"> .</w:t>
      </w:r>
    </w:p>
    <w:p w:rsidR="00910078" w:rsidRPr="004F1636" w:rsidRDefault="004F1636" w:rsidP="004F16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1636">
        <w:rPr>
          <w:rFonts w:ascii="Times New Roman" w:hAnsi="Times New Roman"/>
          <w:sz w:val="24"/>
          <w:szCs w:val="24"/>
        </w:rPr>
        <w:t>3.  Контроль за исполнением настоящего решения возложить на главу муниципального округа Черемушки Е.В. Минаеву.</w:t>
      </w:r>
    </w:p>
    <w:p w:rsidR="00910078" w:rsidRPr="0006325A" w:rsidRDefault="00910078" w:rsidP="00311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6"/>
        <w:gridCol w:w="5590"/>
      </w:tblGrid>
      <w:tr w:rsidR="00910078" w:rsidRPr="0006325A" w:rsidTr="0010167E">
        <w:trPr>
          <w:trHeight w:val="46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06325A" w:rsidRDefault="0082442F" w:rsidP="001016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78" w:rsidRPr="0082442F" w:rsidRDefault="0082442F" w:rsidP="0082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42F">
              <w:rPr>
                <w:rFonts w:ascii="Times New Roman" w:hAnsi="Times New Roman"/>
                <w:sz w:val="24"/>
                <w:szCs w:val="24"/>
              </w:rPr>
              <w:t>О графике проведения     заседаний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42F">
              <w:rPr>
                <w:rFonts w:ascii="Times New Roman" w:hAnsi="Times New Roman"/>
                <w:sz w:val="24"/>
                <w:szCs w:val="24"/>
              </w:rPr>
              <w:t xml:space="preserve">депутатов муниципального округа Черемушки на </w:t>
            </w:r>
            <w:r w:rsidRPr="0082442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2442F">
              <w:rPr>
                <w:rFonts w:ascii="Times New Roman" w:hAnsi="Times New Roman"/>
                <w:sz w:val="24"/>
                <w:szCs w:val="24"/>
              </w:rPr>
              <w:t xml:space="preserve"> квартал 2017 года</w:t>
            </w:r>
          </w:p>
        </w:tc>
      </w:tr>
    </w:tbl>
    <w:p w:rsidR="00910078" w:rsidRPr="0006325A" w:rsidRDefault="00910078" w:rsidP="009411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0078" w:rsidRDefault="008D7EDD" w:rsidP="00724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Гусев А.А. </w:t>
      </w:r>
      <w:r w:rsidRPr="008D7EDD">
        <w:rPr>
          <w:rFonts w:ascii="Times New Roman" w:hAnsi="Times New Roman"/>
          <w:sz w:val="24"/>
          <w:szCs w:val="24"/>
          <w:lang w:eastAsia="ru-RU"/>
        </w:rPr>
        <w:t>предложил назначить дату следующего очередного заседания на 02.11.2017</w:t>
      </w:r>
      <w:r>
        <w:rPr>
          <w:rFonts w:ascii="Times New Roman" w:hAnsi="Times New Roman"/>
          <w:sz w:val="24"/>
          <w:szCs w:val="24"/>
          <w:lang w:eastAsia="ru-RU"/>
        </w:rPr>
        <w:t xml:space="preserve"> на 20:00.</w:t>
      </w:r>
    </w:p>
    <w:p w:rsidR="008D7EDD" w:rsidRDefault="008D7EDD" w:rsidP="00724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Возражений не поступило.</w:t>
      </w:r>
    </w:p>
    <w:p w:rsidR="00910078" w:rsidRDefault="00910078" w:rsidP="00B04D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0078" w:rsidRDefault="00910078" w:rsidP="00724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На голосование поставлен во</w:t>
      </w:r>
      <w:r>
        <w:rPr>
          <w:rFonts w:ascii="Times New Roman" w:hAnsi="Times New Roman"/>
          <w:sz w:val="24"/>
          <w:szCs w:val="24"/>
          <w:lang w:eastAsia="ru-RU"/>
        </w:rPr>
        <w:t xml:space="preserve">прос </w:t>
      </w:r>
      <w:r w:rsidR="008D7EDD">
        <w:rPr>
          <w:rFonts w:ascii="Times New Roman" w:hAnsi="Times New Roman"/>
          <w:sz w:val="24"/>
          <w:szCs w:val="24"/>
        </w:rPr>
        <w:t>«</w:t>
      </w:r>
      <w:r w:rsidR="008D7EDD" w:rsidRPr="0082442F">
        <w:rPr>
          <w:rFonts w:ascii="Times New Roman" w:hAnsi="Times New Roman"/>
          <w:sz w:val="24"/>
          <w:szCs w:val="24"/>
        </w:rPr>
        <w:t>О графике проведения     заседаний Совета</w:t>
      </w:r>
      <w:r w:rsidR="008D7EDD">
        <w:rPr>
          <w:rFonts w:ascii="Times New Roman" w:hAnsi="Times New Roman"/>
          <w:sz w:val="24"/>
          <w:szCs w:val="24"/>
        </w:rPr>
        <w:t xml:space="preserve"> </w:t>
      </w:r>
      <w:r w:rsidR="008D7EDD" w:rsidRPr="0082442F">
        <w:rPr>
          <w:rFonts w:ascii="Times New Roman" w:hAnsi="Times New Roman"/>
          <w:sz w:val="24"/>
          <w:szCs w:val="24"/>
        </w:rPr>
        <w:t xml:space="preserve">депутатов муниципального округа Черемушки на </w:t>
      </w:r>
      <w:r w:rsidR="008D7EDD" w:rsidRPr="0082442F">
        <w:rPr>
          <w:rFonts w:ascii="Times New Roman" w:hAnsi="Times New Roman"/>
          <w:sz w:val="24"/>
          <w:szCs w:val="24"/>
          <w:lang w:val="en-US"/>
        </w:rPr>
        <w:t>IV</w:t>
      </w:r>
      <w:r w:rsidR="008D7EDD" w:rsidRPr="0082442F">
        <w:rPr>
          <w:rFonts w:ascii="Times New Roman" w:hAnsi="Times New Roman"/>
          <w:sz w:val="24"/>
          <w:szCs w:val="24"/>
        </w:rPr>
        <w:t xml:space="preserve"> квартал 2017 года</w:t>
      </w:r>
      <w:r w:rsidR="008D7EDD">
        <w:rPr>
          <w:rFonts w:ascii="Times New Roman" w:hAnsi="Times New Roman"/>
          <w:sz w:val="24"/>
          <w:szCs w:val="24"/>
        </w:rPr>
        <w:t>»</w:t>
      </w:r>
    </w:p>
    <w:p w:rsidR="00910078" w:rsidRDefault="00910078" w:rsidP="007249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7EDD" w:rsidRPr="0006325A" w:rsidRDefault="008D7EDD" w:rsidP="008D7E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8D7EDD" w:rsidRDefault="008D7EDD" w:rsidP="008D7E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25A"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8D7EDD" w:rsidRDefault="008D7EDD" w:rsidP="008D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EDD" w:rsidRDefault="008D7EDD" w:rsidP="008D7E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325A"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910078" w:rsidRDefault="00910078" w:rsidP="004110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D7EDD" w:rsidRPr="008D7EDD" w:rsidRDefault="008D7EDD" w:rsidP="008D7ED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DD">
        <w:rPr>
          <w:rFonts w:ascii="Times New Roman" w:hAnsi="Times New Roman"/>
          <w:sz w:val="24"/>
          <w:szCs w:val="24"/>
        </w:rPr>
        <w:t xml:space="preserve">Заслушав и обсудив информацию главы муниципального округа Черемушки Минаеву Е.В. о графике проведения заседаний Совета депутатов муниципального округа Черемушки на </w:t>
      </w:r>
      <w:r w:rsidRPr="008D7EDD">
        <w:rPr>
          <w:rFonts w:ascii="Times New Roman" w:hAnsi="Times New Roman"/>
          <w:sz w:val="24"/>
          <w:szCs w:val="24"/>
          <w:lang w:val="en-US"/>
        </w:rPr>
        <w:t>IV</w:t>
      </w:r>
      <w:r w:rsidRPr="008D7EDD">
        <w:rPr>
          <w:rFonts w:ascii="Times New Roman" w:hAnsi="Times New Roman"/>
          <w:sz w:val="24"/>
          <w:szCs w:val="24"/>
        </w:rPr>
        <w:t xml:space="preserve"> квартал 2017 года, </w:t>
      </w:r>
      <w:r w:rsidRPr="008D7EDD">
        <w:rPr>
          <w:rFonts w:ascii="Times New Roman" w:hAnsi="Times New Roman"/>
          <w:b/>
          <w:sz w:val="24"/>
          <w:szCs w:val="24"/>
        </w:rPr>
        <w:t>Советом депутатов принято решение:</w:t>
      </w:r>
      <w:r w:rsidRPr="008D7EDD">
        <w:rPr>
          <w:rFonts w:ascii="Times New Roman" w:hAnsi="Times New Roman"/>
          <w:sz w:val="24"/>
          <w:szCs w:val="24"/>
        </w:rPr>
        <w:t xml:space="preserve"> </w:t>
      </w:r>
    </w:p>
    <w:p w:rsidR="008D7EDD" w:rsidRPr="008D7EDD" w:rsidRDefault="008D7EDD" w:rsidP="008D7ED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D7EDD" w:rsidRPr="008D7EDD" w:rsidRDefault="008D7EDD" w:rsidP="008D7EDD">
      <w:pPr>
        <w:widowControl w:val="0"/>
        <w:numPr>
          <w:ilvl w:val="0"/>
          <w:numId w:val="46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DD">
        <w:rPr>
          <w:rFonts w:ascii="Times New Roman" w:hAnsi="Times New Roman"/>
          <w:sz w:val="24"/>
          <w:szCs w:val="24"/>
        </w:rPr>
        <w:t xml:space="preserve">Утвердить график проведения заседаний Совета депутатов муниципального округа Черемушки на </w:t>
      </w:r>
      <w:r w:rsidRPr="008D7EDD">
        <w:rPr>
          <w:rFonts w:ascii="Times New Roman" w:hAnsi="Times New Roman"/>
          <w:sz w:val="24"/>
          <w:szCs w:val="24"/>
          <w:lang w:val="en-US"/>
        </w:rPr>
        <w:t>IV</w:t>
      </w:r>
      <w:r w:rsidRPr="008D7EDD">
        <w:rPr>
          <w:rFonts w:ascii="Times New Roman" w:hAnsi="Times New Roman"/>
          <w:sz w:val="24"/>
          <w:szCs w:val="24"/>
        </w:rPr>
        <w:t xml:space="preserve"> квартал 2017 года согласно приложению, к настоящему </w:t>
      </w:r>
      <w:r w:rsidRPr="008D7EDD">
        <w:rPr>
          <w:rFonts w:ascii="Times New Roman" w:hAnsi="Times New Roman"/>
          <w:sz w:val="24"/>
          <w:szCs w:val="24"/>
        </w:rPr>
        <w:lastRenderedPageBreak/>
        <w:t>решению.</w:t>
      </w:r>
    </w:p>
    <w:p w:rsidR="008D7EDD" w:rsidRPr="008D7EDD" w:rsidRDefault="008D7EDD" w:rsidP="008D7EDD">
      <w:pPr>
        <w:widowControl w:val="0"/>
        <w:numPr>
          <w:ilvl w:val="0"/>
          <w:numId w:val="46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DD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главу муниципального округа Черемушки </w:t>
      </w:r>
      <w:proofErr w:type="spellStart"/>
      <w:r w:rsidRPr="008D7EDD">
        <w:rPr>
          <w:rFonts w:ascii="Times New Roman" w:hAnsi="Times New Roman"/>
          <w:sz w:val="24"/>
          <w:szCs w:val="24"/>
        </w:rPr>
        <w:t>Е.В.Минаеву</w:t>
      </w:r>
      <w:proofErr w:type="spellEnd"/>
      <w:r w:rsidRPr="008D7EDD">
        <w:rPr>
          <w:rFonts w:ascii="Times New Roman" w:hAnsi="Times New Roman"/>
          <w:sz w:val="24"/>
          <w:szCs w:val="24"/>
        </w:rPr>
        <w:t>.</w:t>
      </w:r>
    </w:p>
    <w:p w:rsidR="00910078" w:rsidRDefault="00910078" w:rsidP="004110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10078" w:rsidRPr="0006325A" w:rsidRDefault="00910078" w:rsidP="004110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ЗАСЕДАНИЕ ОКОНЧЕНО </w:t>
      </w:r>
      <w:r w:rsidR="008D7EDD"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:1</w:t>
      </w:r>
      <w:r w:rsidR="008D7EDD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</w:p>
    <w:p w:rsidR="00910078" w:rsidRPr="0006325A" w:rsidRDefault="00910078" w:rsidP="00411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Pr="0006325A" w:rsidRDefault="00910078" w:rsidP="004110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Глава муниципального</w:t>
      </w:r>
    </w:p>
    <w:p w:rsidR="00910078" w:rsidRDefault="00910078" w:rsidP="004110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                                                                     Е.В. Минаева</w:t>
      </w:r>
    </w:p>
    <w:p w:rsidR="00EA4EE1" w:rsidRDefault="00EA4EE1" w:rsidP="004110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A4EE1" w:rsidRDefault="00EA4EE1" w:rsidP="004110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Председательствующий </w:t>
      </w:r>
    </w:p>
    <w:p w:rsidR="00EA4EE1" w:rsidRPr="0006325A" w:rsidRDefault="00EA4EE1" w:rsidP="004110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на заседании депутат                                                                  А.А. Гусев</w:t>
      </w:r>
    </w:p>
    <w:p w:rsidR="00910078" w:rsidRPr="0006325A" w:rsidRDefault="00910078" w:rsidP="004110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10078" w:rsidRPr="00314120" w:rsidRDefault="00910078" w:rsidP="003141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Секретарь СД МО Черемушки                                               </w:t>
      </w:r>
      <w:r w:rsidR="00EA4E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М.А. Красикова</w:t>
      </w:r>
    </w:p>
    <w:sectPr w:rsidR="00910078" w:rsidRPr="00314120" w:rsidSect="00E33FBE">
      <w:headerReference w:type="default" r:id="rId10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A92" w:rsidRDefault="000D6A92" w:rsidP="002766E1">
      <w:pPr>
        <w:spacing w:after="0" w:line="240" w:lineRule="auto"/>
      </w:pPr>
      <w:r>
        <w:separator/>
      </w:r>
    </w:p>
  </w:endnote>
  <w:endnote w:type="continuationSeparator" w:id="0">
    <w:p w:rsidR="000D6A92" w:rsidRDefault="000D6A92" w:rsidP="002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A92" w:rsidRDefault="000D6A92" w:rsidP="002766E1">
      <w:pPr>
        <w:spacing w:after="0" w:line="240" w:lineRule="auto"/>
      </w:pPr>
      <w:r>
        <w:separator/>
      </w:r>
    </w:p>
  </w:footnote>
  <w:footnote w:type="continuationSeparator" w:id="0">
    <w:p w:rsidR="000D6A92" w:rsidRDefault="000D6A92" w:rsidP="002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E5C" w:rsidRDefault="00874E5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739DA">
      <w:rPr>
        <w:noProof/>
      </w:rPr>
      <w:t>5</w:t>
    </w:r>
    <w:r>
      <w:rPr>
        <w:noProof/>
      </w:rPr>
      <w:fldChar w:fldCharType="end"/>
    </w:r>
  </w:p>
  <w:p w:rsidR="00874E5C" w:rsidRDefault="00874E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9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37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22" w:hanging="855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04876083"/>
    <w:multiLevelType w:val="multilevel"/>
    <w:tmpl w:val="2AB269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096A6436"/>
    <w:multiLevelType w:val="hybridMultilevel"/>
    <w:tmpl w:val="04AA669C"/>
    <w:lvl w:ilvl="0" w:tplc="63F408AC">
      <w:start w:val="1"/>
      <w:numFmt w:val="decimal"/>
      <w:lvlText w:val="%1."/>
      <w:lvlJc w:val="left"/>
      <w:pPr>
        <w:ind w:left="1681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0B1C5FD2"/>
    <w:multiLevelType w:val="hybridMultilevel"/>
    <w:tmpl w:val="8DFE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2E4833"/>
    <w:multiLevelType w:val="multilevel"/>
    <w:tmpl w:val="2508F0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2B3BC6"/>
    <w:multiLevelType w:val="hybridMultilevel"/>
    <w:tmpl w:val="EE9C5754"/>
    <w:lvl w:ilvl="0" w:tplc="CA2E00F6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0E923969"/>
    <w:multiLevelType w:val="multilevel"/>
    <w:tmpl w:val="4CB4E3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  <w:b w:val="0"/>
      </w:rPr>
    </w:lvl>
  </w:abstractNum>
  <w:abstractNum w:abstractNumId="11" w15:restartNumberingAfterBreak="0">
    <w:nsid w:val="0F241878"/>
    <w:multiLevelType w:val="hybridMultilevel"/>
    <w:tmpl w:val="D23A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6F179C"/>
    <w:multiLevelType w:val="hybridMultilevel"/>
    <w:tmpl w:val="6A40AAC4"/>
    <w:lvl w:ilvl="0" w:tplc="C086485C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3" w15:restartNumberingAfterBreak="0">
    <w:nsid w:val="10997460"/>
    <w:multiLevelType w:val="hybridMultilevel"/>
    <w:tmpl w:val="5D6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203320D"/>
    <w:multiLevelType w:val="hybridMultilevel"/>
    <w:tmpl w:val="9348ACD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12E16DA5"/>
    <w:multiLevelType w:val="hybridMultilevel"/>
    <w:tmpl w:val="337A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9EF1B56"/>
    <w:multiLevelType w:val="hybridMultilevel"/>
    <w:tmpl w:val="77F6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4B6201"/>
    <w:multiLevelType w:val="hybridMultilevel"/>
    <w:tmpl w:val="0C6862A4"/>
    <w:lvl w:ilvl="0" w:tplc="0419000F">
      <w:start w:val="4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1C465349"/>
    <w:multiLevelType w:val="hybridMultilevel"/>
    <w:tmpl w:val="E43211CC"/>
    <w:lvl w:ilvl="0" w:tplc="5F48A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20215CF3"/>
    <w:multiLevelType w:val="hybridMultilevel"/>
    <w:tmpl w:val="08342D30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4D4D3F"/>
    <w:multiLevelType w:val="hybridMultilevel"/>
    <w:tmpl w:val="77F6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50F0B"/>
    <w:multiLevelType w:val="hybridMultilevel"/>
    <w:tmpl w:val="AB4E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4384E"/>
    <w:multiLevelType w:val="hybridMultilevel"/>
    <w:tmpl w:val="7626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091053"/>
    <w:multiLevelType w:val="multilevel"/>
    <w:tmpl w:val="F95A9F16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24" w15:restartNumberingAfterBreak="0">
    <w:nsid w:val="3C1C3F01"/>
    <w:multiLevelType w:val="hybridMultilevel"/>
    <w:tmpl w:val="1E18ED38"/>
    <w:lvl w:ilvl="0" w:tplc="70A4C0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01E7904"/>
    <w:multiLevelType w:val="hybridMultilevel"/>
    <w:tmpl w:val="A56C8996"/>
    <w:lvl w:ilvl="0" w:tplc="77CA22B8">
      <w:start w:val="1"/>
      <w:numFmt w:val="bullet"/>
      <w:lvlText w:val=""/>
      <w:lvlJc w:val="left"/>
      <w:pPr>
        <w:tabs>
          <w:tab w:val="num" w:pos="349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6" w15:restartNumberingAfterBreak="0">
    <w:nsid w:val="40B53116"/>
    <w:multiLevelType w:val="hybridMultilevel"/>
    <w:tmpl w:val="7626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2394708"/>
    <w:multiLevelType w:val="hybridMultilevel"/>
    <w:tmpl w:val="530EACDE"/>
    <w:lvl w:ilvl="0" w:tplc="C4DE347E">
      <w:start w:val="1"/>
      <w:numFmt w:val="decimal"/>
      <w:lvlText w:val="%1."/>
      <w:lvlJc w:val="left"/>
      <w:pPr>
        <w:ind w:left="1452" w:hanging="9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45186FE0"/>
    <w:multiLevelType w:val="hybridMultilevel"/>
    <w:tmpl w:val="8994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2917F3"/>
    <w:multiLevelType w:val="hybridMultilevel"/>
    <w:tmpl w:val="E28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903C2"/>
    <w:multiLevelType w:val="hybridMultilevel"/>
    <w:tmpl w:val="47088522"/>
    <w:lvl w:ilvl="0" w:tplc="A274CA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4C8A1E52"/>
    <w:multiLevelType w:val="hybridMultilevel"/>
    <w:tmpl w:val="BFC6AC26"/>
    <w:lvl w:ilvl="0" w:tplc="C24C67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7325C19"/>
    <w:multiLevelType w:val="hybridMultilevel"/>
    <w:tmpl w:val="E1C4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7D84478"/>
    <w:multiLevelType w:val="hybridMultilevel"/>
    <w:tmpl w:val="36AA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0039DC"/>
    <w:multiLevelType w:val="hybridMultilevel"/>
    <w:tmpl w:val="46522794"/>
    <w:lvl w:ilvl="0" w:tplc="A6DCC4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735747"/>
    <w:multiLevelType w:val="hybridMultilevel"/>
    <w:tmpl w:val="9732DA7A"/>
    <w:lvl w:ilvl="0" w:tplc="3B1C3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FA1169"/>
    <w:multiLevelType w:val="hybridMultilevel"/>
    <w:tmpl w:val="321CD0F4"/>
    <w:lvl w:ilvl="0" w:tplc="0D7A4144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 w15:restartNumberingAfterBreak="0">
    <w:nsid w:val="5E0F28E5"/>
    <w:multiLevelType w:val="hybridMultilevel"/>
    <w:tmpl w:val="F1A8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E5642E3"/>
    <w:multiLevelType w:val="multilevel"/>
    <w:tmpl w:val="836AF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F5224B5"/>
    <w:multiLevelType w:val="hybridMultilevel"/>
    <w:tmpl w:val="C4D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83FE2"/>
    <w:multiLevelType w:val="hybridMultilevel"/>
    <w:tmpl w:val="26D4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5540C0C"/>
    <w:multiLevelType w:val="hybridMultilevel"/>
    <w:tmpl w:val="B77CC68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66615C33"/>
    <w:multiLevelType w:val="hybridMultilevel"/>
    <w:tmpl w:val="F8A80CC8"/>
    <w:lvl w:ilvl="0" w:tplc="933A8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8500C87"/>
    <w:multiLevelType w:val="hybridMultilevel"/>
    <w:tmpl w:val="6E58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E005F7"/>
    <w:multiLevelType w:val="hybridMultilevel"/>
    <w:tmpl w:val="CB4EEB2E"/>
    <w:lvl w:ilvl="0" w:tplc="8580F7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F941B05"/>
    <w:multiLevelType w:val="hybridMultilevel"/>
    <w:tmpl w:val="E1C4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7"/>
  </w:num>
  <w:num w:numId="3">
    <w:abstractNumId w:val="22"/>
  </w:num>
  <w:num w:numId="4">
    <w:abstractNumId w:val="25"/>
  </w:num>
  <w:num w:numId="5">
    <w:abstractNumId w:val="42"/>
  </w:num>
  <w:num w:numId="6">
    <w:abstractNumId w:val="29"/>
  </w:num>
  <w:num w:numId="7">
    <w:abstractNumId w:val="21"/>
  </w:num>
  <w:num w:numId="8">
    <w:abstractNumId w:val="41"/>
  </w:num>
  <w:num w:numId="9">
    <w:abstractNumId w:val="32"/>
  </w:num>
  <w:num w:numId="10">
    <w:abstractNumId w:val="45"/>
  </w:num>
  <w:num w:numId="11">
    <w:abstractNumId w:val="9"/>
  </w:num>
  <w:num w:numId="12">
    <w:abstractNumId w:val="43"/>
  </w:num>
  <w:num w:numId="13">
    <w:abstractNumId w:val="7"/>
  </w:num>
  <w:num w:numId="14">
    <w:abstractNumId w:val="11"/>
  </w:num>
  <w:num w:numId="15">
    <w:abstractNumId w:val="36"/>
  </w:num>
  <w:num w:numId="16">
    <w:abstractNumId w:val="39"/>
  </w:num>
  <w:num w:numId="17">
    <w:abstractNumId w:val="5"/>
  </w:num>
  <w:num w:numId="18">
    <w:abstractNumId w:val="31"/>
  </w:num>
  <w:num w:numId="19">
    <w:abstractNumId w:val="12"/>
  </w:num>
  <w:num w:numId="20">
    <w:abstractNumId w:val="44"/>
  </w:num>
  <w:num w:numId="21">
    <w:abstractNumId w:val="24"/>
  </w:num>
  <w:num w:numId="22">
    <w:abstractNumId w:val="30"/>
  </w:num>
  <w:num w:numId="23">
    <w:abstractNumId w:val="10"/>
  </w:num>
  <w:num w:numId="24">
    <w:abstractNumId w:val="14"/>
  </w:num>
  <w:num w:numId="25">
    <w:abstractNumId w:val="16"/>
  </w:num>
  <w:num w:numId="26">
    <w:abstractNumId w:val="20"/>
  </w:num>
  <w:num w:numId="27">
    <w:abstractNumId w:val="18"/>
  </w:num>
  <w:num w:numId="28">
    <w:abstractNumId w:val="6"/>
  </w:num>
  <w:num w:numId="29">
    <w:abstractNumId w:val="13"/>
  </w:num>
  <w:num w:numId="30">
    <w:abstractNumId w:val="28"/>
  </w:num>
  <w:num w:numId="31">
    <w:abstractNumId w:val="27"/>
  </w:num>
  <w:num w:numId="32">
    <w:abstractNumId w:val="34"/>
  </w:num>
  <w:num w:numId="33">
    <w:abstractNumId w:val="35"/>
  </w:num>
  <w:num w:numId="34">
    <w:abstractNumId w:val="33"/>
  </w:num>
  <w:num w:numId="35">
    <w:abstractNumId w:val="15"/>
  </w:num>
  <w:num w:numId="36">
    <w:abstractNumId w:val="40"/>
  </w:num>
  <w:num w:numId="37">
    <w:abstractNumId w:val="17"/>
  </w:num>
  <w:num w:numId="38">
    <w:abstractNumId w:val="19"/>
  </w:num>
  <w:num w:numId="39">
    <w:abstractNumId w:val="4"/>
  </w:num>
  <w:num w:numId="40">
    <w:abstractNumId w:val="0"/>
  </w:num>
  <w:num w:numId="41">
    <w:abstractNumId w:val="2"/>
  </w:num>
  <w:num w:numId="42">
    <w:abstractNumId w:val="3"/>
  </w:num>
  <w:num w:numId="43">
    <w:abstractNumId w:val="23"/>
  </w:num>
  <w:num w:numId="44">
    <w:abstractNumId w:val="8"/>
  </w:num>
  <w:num w:numId="45">
    <w:abstractNumId w:val="38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2033"/>
    <w:rsid w:val="0006325A"/>
    <w:rsid w:val="000639C1"/>
    <w:rsid w:val="00064C31"/>
    <w:rsid w:val="000651DE"/>
    <w:rsid w:val="000654E6"/>
    <w:rsid w:val="0006601D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7B4A"/>
    <w:rsid w:val="00080965"/>
    <w:rsid w:val="00080C6E"/>
    <w:rsid w:val="00082606"/>
    <w:rsid w:val="00082B4A"/>
    <w:rsid w:val="00084E65"/>
    <w:rsid w:val="0009009E"/>
    <w:rsid w:val="00091005"/>
    <w:rsid w:val="00091634"/>
    <w:rsid w:val="000922FE"/>
    <w:rsid w:val="000925B5"/>
    <w:rsid w:val="00092EB1"/>
    <w:rsid w:val="00093617"/>
    <w:rsid w:val="000939F8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C014D"/>
    <w:rsid w:val="000C03C2"/>
    <w:rsid w:val="000C131F"/>
    <w:rsid w:val="000C1C07"/>
    <w:rsid w:val="000C2EE1"/>
    <w:rsid w:val="000C31ED"/>
    <w:rsid w:val="000C38F6"/>
    <w:rsid w:val="000C49D0"/>
    <w:rsid w:val="000C7AD4"/>
    <w:rsid w:val="000D044B"/>
    <w:rsid w:val="000D1197"/>
    <w:rsid w:val="000D119D"/>
    <w:rsid w:val="000D1DDF"/>
    <w:rsid w:val="000D21F4"/>
    <w:rsid w:val="000D4DBA"/>
    <w:rsid w:val="000D6066"/>
    <w:rsid w:val="000D6648"/>
    <w:rsid w:val="000D6A92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50F3"/>
    <w:rsid w:val="000E6A11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20192"/>
    <w:rsid w:val="00120302"/>
    <w:rsid w:val="00121325"/>
    <w:rsid w:val="00121F0D"/>
    <w:rsid w:val="00122256"/>
    <w:rsid w:val="001234C0"/>
    <w:rsid w:val="0012352E"/>
    <w:rsid w:val="00123DCA"/>
    <w:rsid w:val="001241C2"/>
    <w:rsid w:val="001244BB"/>
    <w:rsid w:val="00124801"/>
    <w:rsid w:val="001251D7"/>
    <w:rsid w:val="001255E8"/>
    <w:rsid w:val="00125603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3B54"/>
    <w:rsid w:val="0013470D"/>
    <w:rsid w:val="00135F2C"/>
    <w:rsid w:val="0013630E"/>
    <w:rsid w:val="00137B6B"/>
    <w:rsid w:val="00137CF2"/>
    <w:rsid w:val="0014049B"/>
    <w:rsid w:val="001414B1"/>
    <w:rsid w:val="0014150A"/>
    <w:rsid w:val="001418AF"/>
    <w:rsid w:val="00141C73"/>
    <w:rsid w:val="00141D49"/>
    <w:rsid w:val="00142C26"/>
    <w:rsid w:val="001466A6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4877"/>
    <w:rsid w:val="001553DE"/>
    <w:rsid w:val="00157070"/>
    <w:rsid w:val="00160D1A"/>
    <w:rsid w:val="001615A0"/>
    <w:rsid w:val="0016232D"/>
    <w:rsid w:val="00162929"/>
    <w:rsid w:val="00162B4A"/>
    <w:rsid w:val="00162FD4"/>
    <w:rsid w:val="0016390A"/>
    <w:rsid w:val="00163CC4"/>
    <w:rsid w:val="00165A08"/>
    <w:rsid w:val="00166830"/>
    <w:rsid w:val="00166BC0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CB"/>
    <w:rsid w:val="00181D9A"/>
    <w:rsid w:val="00182413"/>
    <w:rsid w:val="0018278B"/>
    <w:rsid w:val="00182DFB"/>
    <w:rsid w:val="00185A20"/>
    <w:rsid w:val="00186C89"/>
    <w:rsid w:val="00186E4A"/>
    <w:rsid w:val="00187AE0"/>
    <w:rsid w:val="00187EC4"/>
    <w:rsid w:val="001911FD"/>
    <w:rsid w:val="00191AC7"/>
    <w:rsid w:val="0019264E"/>
    <w:rsid w:val="00192CF1"/>
    <w:rsid w:val="001935C5"/>
    <w:rsid w:val="00193BBC"/>
    <w:rsid w:val="00193FB9"/>
    <w:rsid w:val="00194CC1"/>
    <w:rsid w:val="0019714A"/>
    <w:rsid w:val="001973A4"/>
    <w:rsid w:val="00197476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C66"/>
    <w:rsid w:val="001A4D08"/>
    <w:rsid w:val="001A4E7A"/>
    <w:rsid w:val="001A5685"/>
    <w:rsid w:val="001A5FC2"/>
    <w:rsid w:val="001A6339"/>
    <w:rsid w:val="001A7C96"/>
    <w:rsid w:val="001B0395"/>
    <w:rsid w:val="001B1D45"/>
    <w:rsid w:val="001B295C"/>
    <w:rsid w:val="001B342B"/>
    <w:rsid w:val="001B3643"/>
    <w:rsid w:val="001B3EC9"/>
    <w:rsid w:val="001B4798"/>
    <w:rsid w:val="001B55A3"/>
    <w:rsid w:val="001B6FC2"/>
    <w:rsid w:val="001C0C65"/>
    <w:rsid w:val="001C1228"/>
    <w:rsid w:val="001C1862"/>
    <w:rsid w:val="001C41B2"/>
    <w:rsid w:val="001C41EC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A38"/>
    <w:rsid w:val="001E6D73"/>
    <w:rsid w:val="001E7CF7"/>
    <w:rsid w:val="001F2178"/>
    <w:rsid w:val="001F2560"/>
    <w:rsid w:val="001F3127"/>
    <w:rsid w:val="001F3644"/>
    <w:rsid w:val="001F4250"/>
    <w:rsid w:val="001F46C6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12B"/>
    <w:rsid w:val="00213143"/>
    <w:rsid w:val="002136E1"/>
    <w:rsid w:val="002139E3"/>
    <w:rsid w:val="002147E2"/>
    <w:rsid w:val="00214D19"/>
    <w:rsid w:val="00215145"/>
    <w:rsid w:val="0021543B"/>
    <w:rsid w:val="00220B80"/>
    <w:rsid w:val="00220F39"/>
    <w:rsid w:val="00222512"/>
    <w:rsid w:val="00222927"/>
    <w:rsid w:val="00222D87"/>
    <w:rsid w:val="00222EFF"/>
    <w:rsid w:val="002231C1"/>
    <w:rsid w:val="00223222"/>
    <w:rsid w:val="002236AB"/>
    <w:rsid w:val="00224B4A"/>
    <w:rsid w:val="002259F8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60CCA"/>
    <w:rsid w:val="0026135B"/>
    <w:rsid w:val="00262327"/>
    <w:rsid w:val="00264731"/>
    <w:rsid w:val="00264F97"/>
    <w:rsid w:val="00265248"/>
    <w:rsid w:val="002701F9"/>
    <w:rsid w:val="00270430"/>
    <w:rsid w:val="0027053A"/>
    <w:rsid w:val="00270891"/>
    <w:rsid w:val="00272E30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863"/>
    <w:rsid w:val="002B7BAB"/>
    <w:rsid w:val="002B7D58"/>
    <w:rsid w:val="002C0E81"/>
    <w:rsid w:val="002C15FA"/>
    <w:rsid w:val="002C1FE4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30F4"/>
    <w:rsid w:val="002D31A6"/>
    <w:rsid w:val="002D391F"/>
    <w:rsid w:val="002D417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F72"/>
    <w:rsid w:val="002E2019"/>
    <w:rsid w:val="002E225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2A5B"/>
    <w:rsid w:val="00324143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222"/>
    <w:rsid w:val="003379E8"/>
    <w:rsid w:val="00337C40"/>
    <w:rsid w:val="0034003B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605F"/>
    <w:rsid w:val="0039668E"/>
    <w:rsid w:val="003968D1"/>
    <w:rsid w:val="00396A78"/>
    <w:rsid w:val="003A0BD7"/>
    <w:rsid w:val="003A0DD8"/>
    <w:rsid w:val="003A2239"/>
    <w:rsid w:val="003A36F9"/>
    <w:rsid w:val="003A3E1F"/>
    <w:rsid w:val="003A406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5FA"/>
    <w:rsid w:val="003B7F49"/>
    <w:rsid w:val="003C0404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4963"/>
    <w:rsid w:val="003D49A0"/>
    <w:rsid w:val="003D4A02"/>
    <w:rsid w:val="003D52DA"/>
    <w:rsid w:val="003D5B93"/>
    <w:rsid w:val="003D683A"/>
    <w:rsid w:val="003D6CC1"/>
    <w:rsid w:val="003E05CA"/>
    <w:rsid w:val="003E0A0D"/>
    <w:rsid w:val="003E17D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1501"/>
    <w:rsid w:val="00402A46"/>
    <w:rsid w:val="0040496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3063"/>
    <w:rsid w:val="00453560"/>
    <w:rsid w:val="004541C9"/>
    <w:rsid w:val="00455510"/>
    <w:rsid w:val="0045639C"/>
    <w:rsid w:val="004571EE"/>
    <w:rsid w:val="00457512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6B87"/>
    <w:rsid w:val="004B01CE"/>
    <w:rsid w:val="004B047F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8B4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9B1"/>
    <w:rsid w:val="004D7B2F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1636"/>
    <w:rsid w:val="004F2B29"/>
    <w:rsid w:val="004F30A6"/>
    <w:rsid w:val="004F414B"/>
    <w:rsid w:val="004F44AB"/>
    <w:rsid w:val="004F569E"/>
    <w:rsid w:val="004F6AB0"/>
    <w:rsid w:val="004F74A5"/>
    <w:rsid w:val="004F77BD"/>
    <w:rsid w:val="00501320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45D8"/>
    <w:rsid w:val="00525104"/>
    <w:rsid w:val="00525108"/>
    <w:rsid w:val="00525176"/>
    <w:rsid w:val="00525AA6"/>
    <w:rsid w:val="00525BB1"/>
    <w:rsid w:val="0052726D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509E7"/>
    <w:rsid w:val="00550DB1"/>
    <w:rsid w:val="0055372E"/>
    <w:rsid w:val="00555AED"/>
    <w:rsid w:val="005566B0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39DA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1A1F"/>
    <w:rsid w:val="00591AC7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0548"/>
    <w:rsid w:val="005B1152"/>
    <w:rsid w:val="005B19AE"/>
    <w:rsid w:val="005B2295"/>
    <w:rsid w:val="005B23AB"/>
    <w:rsid w:val="005B3E3A"/>
    <w:rsid w:val="005B54D4"/>
    <w:rsid w:val="005B5768"/>
    <w:rsid w:val="005B5913"/>
    <w:rsid w:val="005B5EF9"/>
    <w:rsid w:val="005B62DD"/>
    <w:rsid w:val="005B6352"/>
    <w:rsid w:val="005C0245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1FDC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2BA8"/>
    <w:rsid w:val="005F3766"/>
    <w:rsid w:val="005F3D54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43E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525"/>
    <w:rsid w:val="0062186D"/>
    <w:rsid w:val="00621D66"/>
    <w:rsid w:val="00622059"/>
    <w:rsid w:val="0062216D"/>
    <w:rsid w:val="00622752"/>
    <w:rsid w:val="00622F6D"/>
    <w:rsid w:val="00625025"/>
    <w:rsid w:val="0062556D"/>
    <w:rsid w:val="0062680C"/>
    <w:rsid w:val="00626AB6"/>
    <w:rsid w:val="00626D0F"/>
    <w:rsid w:val="006270EF"/>
    <w:rsid w:val="006279C3"/>
    <w:rsid w:val="006311FD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858"/>
    <w:rsid w:val="00646F0F"/>
    <w:rsid w:val="00650473"/>
    <w:rsid w:val="00650955"/>
    <w:rsid w:val="00650EA1"/>
    <w:rsid w:val="00651327"/>
    <w:rsid w:val="00651BD4"/>
    <w:rsid w:val="00652424"/>
    <w:rsid w:val="00652B1B"/>
    <w:rsid w:val="0065458A"/>
    <w:rsid w:val="0065461D"/>
    <w:rsid w:val="00655C40"/>
    <w:rsid w:val="0065720D"/>
    <w:rsid w:val="00657F64"/>
    <w:rsid w:val="00660497"/>
    <w:rsid w:val="00660580"/>
    <w:rsid w:val="00661139"/>
    <w:rsid w:val="00662CB9"/>
    <w:rsid w:val="006648BE"/>
    <w:rsid w:val="006651D1"/>
    <w:rsid w:val="00665C6F"/>
    <w:rsid w:val="0066770C"/>
    <w:rsid w:val="0067119F"/>
    <w:rsid w:val="006717FE"/>
    <w:rsid w:val="00671ECF"/>
    <w:rsid w:val="00673036"/>
    <w:rsid w:val="00673A78"/>
    <w:rsid w:val="00674653"/>
    <w:rsid w:val="00674913"/>
    <w:rsid w:val="00675EA5"/>
    <w:rsid w:val="006761DE"/>
    <w:rsid w:val="00676679"/>
    <w:rsid w:val="00676892"/>
    <w:rsid w:val="006807B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71D"/>
    <w:rsid w:val="006B01D5"/>
    <w:rsid w:val="006B0291"/>
    <w:rsid w:val="006B08F6"/>
    <w:rsid w:val="006B17D4"/>
    <w:rsid w:val="006B22BF"/>
    <w:rsid w:val="006B25C6"/>
    <w:rsid w:val="006B36C3"/>
    <w:rsid w:val="006B390B"/>
    <w:rsid w:val="006B3BDD"/>
    <w:rsid w:val="006B4EED"/>
    <w:rsid w:val="006B5687"/>
    <w:rsid w:val="006B6FDE"/>
    <w:rsid w:val="006B759F"/>
    <w:rsid w:val="006B7A2A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32B7"/>
    <w:rsid w:val="007158CE"/>
    <w:rsid w:val="00716DB7"/>
    <w:rsid w:val="0071743C"/>
    <w:rsid w:val="007179F5"/>
    <w:rsid w:val="00717D90"/>
    <w:rsid w:val="007208E1"/>
    <w:rsid w:val="0072198A"/>
    <w:rsid w:val="007219E3"/>
    <w:rsid w:val="00721CB9"/>
    <w:rsid w:val="007229F6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196A"/>
    <w:rsid w:val="00745288"/>
    <w:rsid w:val="00745696"/>
    <w:rsid w:val="00745A66"/>
    <w:rsid w:val="00745B68"/>
    <w:rsid w:val="00745E9D"/>
    <w:rsid w:val="00747E9E"/>
    <w:rsid w:val="0075108A"/>
    <w:rsid w:val="00751B69"/>
    <w:rsid w:val="007530F3"/>
    <w:rsid w:val="00755586"/>
    <w:rsid w:val="00755B1C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77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6E0A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442F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216"/>
    <w:rsid w:val="008530ED"/>
    <w:rsid w:val="008535F2"/>
    <w:rsid w:val="0085370C"/>
    <w:rsid w:val="0085467D"/>
    <w:rsid w:val="00854E20"/>
    <w:rsid w:val="008558FD"/>
    <w:rsid w:val="00856FF4"/>
    <w:rsid w:val="008574DD"/>
    <w:rsid w:val="00857E12"/>
    <w:rsid w:val="00860867"/>
    <w:rsid w:val="00860B82"/>
    <w:rsid w:val="00862471"/>
    <w:rsid w:val="008631DB"/>
    <w:rsid w:val="008632BE"/>
    <w:rsid w:val="008635B1"/>
    <w:rsid w:val="008646B3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223E"/>
    <w:rsid w:val="0087226D"/>
    <w:rsid w:val="00873564"/>
    <w:rsid w:val="00873F8A"/>
    <w:rsid w:val="008744ED"/>
    <w:rsid w:val="00874E5C"/>
    <w:rsid w:val="00875E0C"/>
    <w:rsid w:val="0087636E"/>
    <w:rsid w:val="00877427"/>
    <w:rsid w:val="008778BD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52E5"/>
    <w:rsid w:val="008B52F4"/>
    <w:rsid w:val="008B54CF"/>
    <w:rsid w:val="008B6218"/>
    <w:rsid w:val="008B6A5C"/>
    <w:rsid w:val="008B6FE3"/>
    <w:rsid w:val="008B75C7"/>
    <w:rsid w:val="008C036E"/>
    <w:rsid w:val="008C0549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BD"/>
    <w:rsid w:val="008D230E"/>
    <w:rsid w:val="008D2BBB"/>
    <w:rsid w:val="008D3121"/>
    <w:rsid w:val="008D3D7C"/>
    <w:rsid w:val="008D3F54"/>
    <w:rsid w:val="008D5D3D"/>
    <w:rsid w:val="008D5D48"/>
    <w:rsid w:val="008D62C8"/>
    <w:rsid w:val="008D77C3"/>
    <w:rsid w:val="008D7DB1"/>
    <w:rsid w:val="008D7EDD"/>
    <w:rsid w:val="008E0D40"/>
    <w:rsid w:val="008E1085"/>
    <w:rsid w:val="008E1963"/>
    <w:rsid w:val="008E3454"/>
    <w:rsid w:val="008E548F"/>
    <w:rsid w:val="008E57FD"/>
    <w:rsid w:val="008E6C64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DF6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481"/>
    <w:rsid w:val="009835A4"/>
    <w:rsid w:val="00985E02"/>
    <w:rsid w:val="0098625E"/>
    <w:rsid w:val="00990A1F"/>
    <w:rsid w:val="00990D06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5AFF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5633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225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5A2A"/>
    <w:rsid w:val="00B165AE"/>
    <w:rsid w:val="00B167F0"/>
    <w:rsid w:val="00B16F58"/>
    <w:rsid w:val="00B17433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7437"/>
    <w:rsid w:val="00B402FC"/>
    <w:rsid w:val="00B4035D"/>
    <w:rsid w:val="00B40BC9"/>
    <w:rsid w:val="00B41199"/>
    <w:rsid w:val="00B418BA"/>
    <w:rsid w:val="00B423B9"/>
    <w:rsid w:val="00B42729"/>
    <w:rsid w:val="00B43216"/>
    <w:rsid w:val="00B438D3"/>
    <w:rsid w:val="00B4581C"/>
    <w:rsid w:val="00B45D2F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7BDA"/>
    <w:rsid w:val="00B70A34"/>
    <w:rsid w:val="00B70BF0"/>
    <w:rsid w:val="00B7113E"/>
    <w:rsid w:val="00B72C3D"/>
    <w:rsid w:val="00B72CAE"/>
    <w:rsid w:val="00B73671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2E3"/>
    <w:rsid w:val="00B91C8E"/>
    <w:rsid w:val="00B9315C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3DE0"/>
    <w:rsid w:val="00BA4F44"/>
    <w:rsid w:val="00BA50BC"/>
    <w:rsid w:val="00BA5293"/>
    <w:rsid w:val="00BA5A0D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08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C8D"/>
    <w:rsid w:val="00C00C5C"/>
    <w:rsid w:val="00C02D2F"/>
    <w:rsid w:val="00C0346A"/>
    <w:rsid w:val="00C041A1"/>
    <w:rsid w:val="00C042AA"/>
    <w:rsid w:val="00C0539A"/>
    <w:rsid w:val="00C06CA3"/>
    <w:rsid w:val="00C07325"/>
    <w:rsid w:val="00C076C9"/>
    <w:rsid w:val="00C0784C"/>
    <w:rsid w:val="00C11903"/>
    <w:rsid w:val="00C119EF"/>
    <w:rsid w:val="00C1276D"/>
    <w:rsid w:val="00C12BDE"/>
    <w:rsid w:val="00C13333"/>
    <w:rsid w:val="00C13DC8"/>
    <w:rsid w:val="00C13E33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4F0C"/>
    <w:rsid w:val="00C45801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3215"/>
    <w:rsid w:val="00C63DF1"/>
    <w:rsid w:val="00C6440E"/>
    <w:rsid w:val="00C644D9"/>
    <w:rsid w:val="00C65614"/>
    <w:rsid w:val="00C674D7"/>
    <w:rsid w:val="00C7277F"/>
    <w:rsid w:val="00C7304E"/>
    <w:rsid w:val="00C738C6"/>
    <w:rsid w:val="00C741AE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CD4"/>
    <w:rsid w:val="00C83D32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0C83"/>
    <w:rsid w:val="00C910EE"/>
    <w:rsid w:val="00C91222"/>
    <w:rsid w:val="00C91626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4419"/>
    <w:rsid w:val="00CB4F41"/>
    <w:rsid w:val="00CB5286"/>
    <w:rsid w:val="00CB58BE"/>
    <w:rsid w:val="00CB5A9E"/>
    <w:rsid w:val="00CB604F"/>
    <w:rsid w:val="00CB60D9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68D"/>
    <w:rsid w:val="00D30823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2F85"/>
    <w:rsid w:val="00DB306D"/>
    <w:rsid w:val="00DB307D"/>
    <w:rsid w:val="00DB3680"/>
    <w:rsid w:val="00DB3BD6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491"/>
    <w:rsid w:val="00DC6A4C"/>
    <w:rsid w:val="00DD0B06"/>
    <w:rsid w:val="00DD12C4"/>
    <w:rsid w:val="00DD151E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E1479"/>
    <w:rsid w:val="00DE1BCA"/>
    <w:rsid w:val="00DE2271"/>
    <w:rsid w:val="00DE441F"/>
    <w:rsid w:val="00DE47CF"/>
    <w:rsid w:val="00DE4AAD"/>
    <w:rsid w:val="00DE5210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38B6"/>
    <w:rsid w:val="00E04373"/>
    <w:rsid w:val="00E04400"/>
    <w:rsid w:val="00E06504"/>
    <w:rsid w:val="00E06B41"/>
    <w:rsid w:val="00E06E0C"/>
    <w:rsid w:val="00E074F5"/>
    <w:rsid w:val="00E107F9"/>
    <w:rsid w:val="00E11197"/>
    <w:rsid w:val="00E11329"/>
    <w:rsid w:val="00E114F8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E60"/>
    <w:rsid w:val="00E268F5"/>
    <w:rsid w:val="00E30225"/>
    <w:rsid w:val="00E31BB5"/>
    <w:rsid w:val="00E31C18"/>
    <w:rsid w:val="00E328AD"/>
    <w:rsid w:val="00E3323F"/>
    <w:rsid w:val="00E33986"/>
    <w:rsid w:val="00E33FBE"/>
    <w:rsid w:val="00E353DE"/>
    <w:rsid w:val="00E36098"/>
    <w:rsid w:val="00E367B6"/>
    <w:rsid w:val="00E41608"/>
    <w:rsid w:val="00E417AA"/>
    <w:rsid w:val="00E4242B"/>
    <w:rsid w:val="00E424F4"/>
    <w:rsid w:val="00E42ACE"/>
    <w:rsid w:val="00E4481C"/>
    <w:rsid w:val="00E457A1"/>
    <w:rsid w:val="00E4606F"/>
    <w:rsid w:val="00E46DDF"/>
    <w:rsid w:val="00E47D08"/>
    <w:rsid w:val="00E50697"/>
    <w:rsid w:val="00E51B6A"/>
    <w:rsid w:val="00E524E6"/>
    <w:rsid w:val="00E528E4"/>
    <w:rsid w:val="00E53289"/>
    <w:rsid w:val="00E53EFE"/>
    <w:rsid w:val="00E5449E"/>
    <w:rsid w:val="00E54685"/>
    <w:rsid w:val="00E55264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90212"/>
    <w:rsid w:val="00E90AB9"/>
    <w:rsid w:val="00E9106B"/>
    <w:rsid w:val="00E9185B"/>
    <w:rsid w:val="00E95EDF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4EE1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6DE"/>
    <w:rsid w:val="00EB6E34"/>
    <w:rsid w:val="00EB74C4"/>
    <w:rsid w:val="00EB799E"/>
    <w:rsid w:val="00EB7EED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932"/>
    <w:rsid w:val="00EE428F"/>
    <w:rsid w:val="00EE4661"/>
    <w:rsid w:val="00EE6F8A"/>
    <w:rsid w:val="00EF024A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ED8"/>
    <w:rsid w:val="00F37128"/>
    <w:rsid w:val="00F373A1"/>
    <w:rsid w:val="00F40F9D"/>
    <w:rsid w:val="00F41468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30EE"/>
    <w:rsid w:val="00F636D9"/>
    <w:rsid w:val="00F63CFB"/>
    <w:rsid w:val="00F648E1"/>
    <w:rsid w:val="00F654D0"/>
    <w:rsid w:val="00F65920"/>
    <w:rsid w:val="00F661AE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F51"/>
    <w:rsid w:val="00F81561"/>
    <w:rsid w:val="00F844AE"/>
    <w:rsid w:val="00F84E06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3392"/>
    <w:rsid w:val="00FD44BA"/>
    <w:rsid w:val="00FD526E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6F2D5A-92E5-4D12-BA50-5943D5CA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E8B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qFormat/>
    <w:locked/>
    <w:rsid w:val="005E1FDC"/>
    <w:pPr>
      <w:keepNext/>
      <w:numPr>
        <w:ilvl w:val="1"/>
        <w:numId w:val="1"/>
      </w:numPr>
      <w:suppressAutoHyphens/>
      <w:spacing w:after="0" w:line="240" w:lineRule="auto"/>
      <w:ind w:left="2160"/>
      <w:jc w:val="both"/>
      <w:outlineLvl w:val="1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6974"/>
    <w:rPr>
      <w:lang w:eastAsia="en-US"/>
    </w:rPr>
  </w:style>
  <w:style w:type="paragraph" w:customStyle="1" w:styleId="1">
    <w:name w:val="Абзац списка1"/>
    <w:basedOn w:val="a"/>
    <w:uiPriority w:val="99"/>
    <w:qFormat/>
    <w:rsid w:val="00106974"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106974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106974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697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2766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766E1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2766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766E1"/>
    <w:rPr>
      <w:rFonts w:cs="Times New Roman"/>
      <w:lang w:eastAsia="en-US"/>
    </w:rPr>
  </w:style>
  <w:style w:type="paragraph" w:styleId="aa">
    <w:name w:val="List Paragraph"/>
    <w:basedOn w:val="a"/>
    <w:qFormat/>
    <w:rsid w:val="00CB4F41"/>
    <w:pPr>
      <w:ind w:left="720"/>
      <w:contextualSpacing/>
    </w:pPr>
  </w:style>
  <w:style w:type="character" w:styleId="ab">
    <w:name w:val="Hyperlink"/>
    <w:basedOn w:val="a0"/>
    <w:uiPriority w:val="99"/>
    <w:rsid w:val="00A85499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5E1FDC"/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ac">
    <w:name w:val="Body Text Indent"/>
    <w:basedOn w:val="a"/>
    <w:link w:val="ad"/>
    <w:rsid w:val="005E1FD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5E1FDC"/>
    <w:rPr>
      <w:rFonts w:ascii="Times New Roman" w:eastAsia="Times New Roman" w:hAnsi="Times New Roman"/>
      <w:sz w:val="28"/>
      <w:szCs w:val="28"/>
      <w:lang w:eastAsia="zh-CN"/>
    </w:rPr>
  </w:style>
  <w:style w:type="table" w:styleId="ae">
    <w:name w:val="Table Grid"/>
    <w:basedOn w:val="a1"/>
    <w:uiPriority w:val="39"/>
    <w:locked/>
    <w:rsid w:val="00DE521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rsid w:val="004F1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acade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uth-butov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B24E-B27B-4582-AD79-F86FEECE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11</Pages>
  <Words>3252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21748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Maria Krasikova</cp:lastModifiedBy>
  <cp:revision>15</cp:revision>
  <cp:lastPrinted>2014-07-01T04:21:00Z</cp:lastPrinted>
  <dcterms:created xsi:type="dcterms:W3CDTF">2015-02-26T13:55:00Z</dcterms:created>
  <dcterms:modified xsi:type="dcterms:W3CDTF">2017-10-31T12:47:00Z</dcterms:modified>
</cp:coreProperties>
</file>