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51" w:rsidRPr="00E61F62" w:rsidRDefault="002D0F73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61F62">
        <w:rPr>
          <w:rFonts w:ascii="Times New Roman" w:hAnsi="Times New Roman"/>
          <w:b/>
          <w:color w:val="FFFFFF" w:themeColor="background1"/>
          <w:sz w:val="28"/>
          <w:szCs w:val="28"/>
        </w:rPr>
        <w:t>СОВЕТ ДЕПУТАТОВ</w:t>
      </w:r>
    </w:p>
    <w:p w:rsidR="009C3051" w:rsidRPr="00E61F62" w:rsidRDefault="002D0F73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61F62">
        <w:rPr>
          <w:rFonts w:ascii="Times New Roman" w:hAnsi="Times New Roman"/>
          <w:b/>
          <w:color w:val="FFFFFF" w:themeColor="background1"/>
          <w:sz w:val="28"/>
          <w:szCs w:val="28"/>
        </w:rPr>
        <w:t>Муниципального округа Черемушки</w:t>
      </w:r>
    </w:p>
    <w:p w:rsidR="009C3051" w:rsidRPr="00E61F62" w:rsidRDefault="009C3051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9C3051" w:rsidRPr="00E61F62" w:rsidRDefault="009C3051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9C3051" w:rsidRPr="00E61F62" w:rsidRDefault="002D0F73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E61F62">
        <w:rPr>
          <w:rFonts w:ascii="Times New Roman" w:hAnsi="Times New Roman"/>
          <w:b/>
          <w:color w:val="FFFFFF" w:themeColor="background1"/>
          <w:sz w:val="28"/>
          <w:szCs w:val="28"/>
        </w:rPr>
        <w:t>РЕШЕНИЕ</w:t>
      </w:r>
    </w:p>
    <w:p w:rsidR="009C3051" w:rsidRPr="00E61F62" w:rsidRDefault="009C3051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9C3051" w:rsidRPr="00E61F62" w:rsidRDefault="002D0F73">
      <w:pPr>
        <w:spacing w:after="0"/>
        <w:rPr>
          <w:color w:val="FFFFFF" w:themeColor="background1"/>
        </w:rPr>
      </w:pPr>
      <w:r w:rsidRPr="00E61F6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от </w:t>
      </w:r>
      <w:r w:rsidR="00AD5E5D" w:rsidRPr="00E61F62">
        <w:rPr>
          <w:rFonts w:ascii="Times New Roman" w:hAnsi="Times New Roman"/>
          <w:color w:val="FFFFFF" w:themeColor="background1"/>
          <w:sz w:val="28"/>
          <w:szCs w:val="28"/>
          <w:u w:val="single"/>
        </w:rPr>
        <w:t>26</w:t>
      </w:r>
      <w:r w:rsidRPr="00E61F6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.04.2018 № </w:t>
      </w:r>
      <w:r w:rsidR="00AD5E5D" w:rsidRPr="00E61F62">
        <w:rPr>
          <w:rFonts w:ascii="Times New Roman" w:hAnsi="Times New Roman"/>
          <w:color w:val="FFFFFF" w:themeColor="background1"/>
          <w:sz w:val="28"/>
          <w:szCs w:val="28"/>
          <w:u w:val="single"/>
        </w:rPr>
        <w:t>7</w:t>
      </w:r>
      <w:r w:rsidRPr="00E61F62">
        <w:rPr>
          <w:rFonts w:ascii="Times New Roman" w:hAnsi="Times New Roman"/>
          <w:color w:val="FFFFFF" w:themeColor="background1"/>
          <w:sz w:val="28"/>
          <w:szCs w:val="28"/>
          <w:u w:val="single"/>
        </w:rPr>
        <w:t>/</w:t>
      </w:r>
      <w:r w:rsidR="00AD5E5D" w:rsidRPr="00E61F62">
        <w:rPr>
          <w:rFonts w:ascii="Times New Roman" w:hAnsi="Times New Roman"/>
          <w:color w:val="FFFFFF" w:themeColor="background1"/>
          <w:sz w:val="28"/>
          <w:szCs w:val="28"/>
          <w:u w:val="single"/>
        </w:rPr>
        <w:t>2</w:t>
      </w:r>
      <w:r w:rsidRPr="00E61F6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Проект</w:t>
      </w:r>
    </w:p>
    <w:p w:rsidR="009C3051" w:rsidRPr="00AD5E5D" w:rsidRDefault="009C3051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9C3051" w:rsidRPr="00AD5E5D" w:rsidRDefault="009C3051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</w:p>
    <w:p w:rsidR="009C3051" w:rsidRPr="00AD5E5D" w:rsidRDefault="009C3051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</w:p>
    <w:p w:rsidR="009C3051" w:rsidRPr="00AD5E5D" w:rsidRDefault="009C3051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</w:p>
    <w:p w:rsidR="009C3051" w:rsidRDefault="009C3051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</w:p>
    <w:p w:rsidR="009C3051" w:rsidRDefault="009C3051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</w:p>
    <w:p w:rsidR="009C3051" w:rsidRDefault="002D0F73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</w:p>
    <w:p w:rsidR="009C3051" w:rsidRDefault="009C3051">
      <w:pPr>
        <w:tabs>
          <w:tab w:val="left" w:pos="4680"/>
        </w:tabs>
        <w:spacing w:after="0"/>
        <w:ind w:right="2976"/>
        <w:jc w:val="both"/>
        <w:rPr>
          <w:sz w:val="24"/>
          <w:szCs w:val="24"/>
        </w:rPr>
      </w:pPr>
    </w:p>
    <w:p w:rsidR="009C3051" w:rsidRDefault="002D0F73">
      <w:pPr>
        <w:pStyle w:val="ab"/>
        <w:ind w:firstLine="709"/>
      </w:pPr>
      <w:bookmarkStart w:id="0" w:name="_Hlk505363855"/>
      <w:r>
        <w:t xml:space="preserve">В соответствии с пунктом </w:t>
      </w:r>
      <w:r>
        <w:rPr>
          <w:lang w:val="en-US"/>
        </w:rPr>
        <w:t>V</w:t>
      </w:r>
      <w:r>
        <w:t xml:space="preserve">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>
        <w:rPr>
          <w:bCs/>
        </w:rPr>
        <w:t>,</w:t>
      </w:r>
      <w:r>
        <w:t xml:space="preserve"> </w:t>
      </w:r>
      <w:bookmarkStart w:id="1" w:name="_Hlk496539512"/>
      <w:r>
        <w:rPr>
          <w:b/>
        </w:rPr>
        <w:t>Совет депутатов муниципального округа Черемушки решил:</w:t>
      </w:r>
    </w:p>
    <w:p w:rsidR="009C3051" w:rsidRDefault="002D0F73">
      <w:pPr>
        <w:pStyle w:val="ab"/>
        <w:ind w:firstLine="709"/>
      </w:pPr>
      <w:bookmarkStart w:id="2" w:name="_Toc363472366"/>
      <w:bookmarkStart w:id="3" w:name="_Toc363472315"/>
      <w:bookmarkEnd w:id="1"/>
      <w:r>
        <w:t>1. </w:t>
      </w:r>
      <w:bookmarkEnd w:id="2"/>
      <w:bookmarkEnd w:id="3"/>
      <w:r>
        <w:t xml:space="preserve"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программе благоустройства за счет дополнительных средств стимулирования </w:t>
      </w:r>
      <w:proofErr w:type="gramStart"/>
      <w:r>
        <w:t>управ.(</w:t>
      </w:r>
      <w:proofErr w:type="gramEnd"/>
      <w:r>
        <w:t>Приложение)</w:t>
      </w:r>
    </w:p>
    <w:p w:rsidR="009C3051" w:rsidRDefault="002D0F73">
      <w:pPr>
        <w:pStyle w:val="ab"/>
        <w:ind w:firstLine="709"/>
      </w:pPr>
      <w:r>
        <w:t>2. Опубликовать настоящее решение в бюллетене «Муниципальный вестник района Черемушки» и разместить на официальном сайте МО Черемушки по адресу: «http://www.mcherem.ru/».</w:t>
      </w:r>
    </w:p>
    <w:p w:rsidR="009C3051" w:rsidRDefault="002D0F73">
      <w:pPr>
        <w:pStyle w:val="ab"/>
        <w:ind w:firstLine="709"/>
      </w:pPr>
      <w:bookmarkStart w:id="4" w:name="_Toc363472367"/>
      <w:bookmarkStart w:id="5" w:name="_Toc363472316"/>
      <w:r>
        <w:t xml:space="preserve">3. Контроль за выполнением настоящего решения возложить на главу муниципального округа </w:t>
      </w:r>
      <w:bookmarkEnd w:id="0"/>
      <w:bookmarkEnd w:id="4"/>
      <w:bookmarkEnd w:id="5"/>
      <w:r>
        <w:t>Черемушки Е.В. Минаеву.</w:t>
      </w:r>
    </w:p>
    <w:p w:rsidR="009C3051" w:rsidRDefault="009C30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3051" w:rsidRDefault="002D0F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9C3051" w:rsidRDefault="002D0F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округа Черемушки                                                                   Е.В. Минаева</w:t>
      </w:r>
      <w:r>
        <w:br w:type="page"/>
      </w:r>
    </w:p>
    <w:p w:rsidR="009C3051" w:rsidRDefault="002D0F73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3051" w:rsidRDefault="002D0F73">
      <w:pPr>
        <w:spacing w:after="0"/>
        <w:ind w:left="50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 муниципального округа Черемушки</w:t>
      </w:r>
    </w:p>
    <w:p w:rsidR="009C3051" w:rsidRDefault="002D0F73">
      <w:pPr>
        <w:spacing w:after="0"/>
        <w:ind w:left="5040"/>
        <w:jc w:val="both"/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6" w:name="__DdeLink__904_3636218184"/>
      <w:r w:rsidR="00AD5E5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.04.2018 № </w:t>
      </w:r>
      <w:bookmarkEnd w:id="6"/>
      <w:r w:rsidR="00AD5E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AD5E5D">
        <w:rPr>
          <w:rFonts w:ascii="Times New Roman" w:hAnsi="Times New Roman"/>
          <w:sz w:val="28"/>
          <w:szCs w:val="28"/>
        </w:rPr>
        <w:t>2</w:t>
      </w:r>
    </w:p>
    <w:p w:rsidR="009C3051" w:rsidRDefault="009C3051">
      <w:pPr>
        <w:spacing w:after="0"/>
        <w:rPr>
          <w:rFonts w:ascii="Times New Roman" w:hAnsi="Times New Roman"/>
          <w:sz w:val="28"/>
          <w:szCs w:val="28"/>
        </w:rPr>
      </w:pPr>
    </w:p>
    <w:p w:rsidR="009C3051" w:rsidRDefault="002D0F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/>
          <w:b/>
          <w:sz w:val="24"/>
          <w:szCs w:val="24"/>
        </w:rPr>
        <w:t>муниципального округа Черемушки</w:t>
      </w:r>
      <w:r>
        <w:rPr>
          <w:rFonts w:ascii="Times New Roman" w:hAnsi="Times New Roman"/>
          <w:b/>
          <w:bCs/>
          <w:sz w:val="24"/>
          <w:szCs w:val="24"/>
        </w:rPr>
        <w:t xml:space="preserve"> уполномоченные для участия в работе комиссий, осуществляющих </w:t>
      </w:r>
      <w:r>
        <w:rPr>
          <w:rFonts w:ascii="Times New Roman" w:hAnsi="Times New Roman"/>
          <w:b/>
          <w:sz w:val="24"/>
          <w:szCs w:val="24"/>
        </w:rPr>
        <w:t>открытие работ и приемку оказанных услуг и (или) выполненных работ по программе благоустройства за счет средств стимулирования управ</w:t>
      </w:r>
    </w:p>
    <w:p w:rsidR="009C3051" w:rsidRDefault="009C30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3"/>
        <w:gridCol w:w="4074"/>
        <w:gridCol w:w="2863"/>
        <w:gridCol w:w="2261"/>
      </w:tblGrid>
      <w:tr w:rsidR="002D0F73" w:rsidTr="00AD5E5D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0F73" w:rsidRDefault="002D0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0F73" w:rsidRDefault="002D0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проведения благоустройства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0F73" w:rsidRDefault="002D0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Многомандатный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0F73" w:rsidRDefault="002D0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Ф.И.О. депутата</w:t>
            </w:r>
          </w:p>
          <w:p w:rsidR="002D0F73" w:rsidRDefault="002D0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0F73" w:rsidTr="00AD5E5D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0F73" w:rsidRDefault="002D0F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0F73" w:rsidRDefault="002D0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AD5E5D">
              <w:rPr>
                <w:rFonts w:ascii="Times New Roman" w:hAnsi="Times New Roman"/>
                <w:sz w:val="26"/>
                <w:szCs w:val="26"/>
              </w:rPr>
              <w:t>Новочеремушкинская д. 60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0F73" w:rsidRDefault="00AD5E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0F73" w:rsidRPr="002D0F73" w:rsidRDefault="00E61F62" w:rsidP="002D0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Селькова Е.А.</w:t>
            </w:r>
          </w:p>
        </w:tc>
      </w:tr>
      <w:tr w:rsidR="00AD5E5D" w:rsidTr="00AD5E5D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5D" w:rsidRDefault="00AD5E5D" w:rsidP="00AD5E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5D" w:rsidRDefault="00AD5E5D" w:rsidP="00AD5E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Новочеремушкинская д. 49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5D" w:rsidRDefault="00AD5E5D" w:rsidP="00AD5E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5D" w:rsidRPr="002D0F73" w:rsidRDefault="00E61F62" w:rsidP="00AD5E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Гусев А.А.</w:t>
            </w:r>
          </w:p>
        </w:tc>
      </w:tr>
      <w:tr w:rsidR="00AD5E5D" w:rsidTr="00AD5E5D">
        <w:trPr>
          <w:jc w:val="center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5D" w:rsidRDefault="00AD5E5D" w:rsidP="00AD5E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5D" w:rsidRDefault="00AD5E5D" w:rsidP="00AD5E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Севастопольский пр-т д. 44 к.5 (территория района)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5D" w:rsidRDefault="00AD5E5D" w:rsidP="00AD5E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5D" w:rsidRPr="002D0F73" w:rsidRDefault="00E61F62" w:rsidP="00AD5E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И.Н.</w:t>
            </w:r>
            <w:bookmarkStart w:id="7" w:name="_GoBack"/>
            <w:bookmarkEnd w:id="7"/>
          </w:p>
        </w:tc>
      </w:tr>
    </w:tbl>
    <w:p w:rsidR="009C3051" w:rsidRDefault="009C3051">
      <w:pPr>
        <w:spacing w:after="0" w:line="240" w:lineRule="auto"/>
      </w:pPr>
    </w:p>
    <w:sectPr w:rsidR="009C3051">
      <w:pgSz w:w="11906" w:h="16838"/>
      <w:pgMar w:top="1134" w:right="850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51"/>
    <w:rsid w:val="002D0F73"/>
    <w:rsid w:val="009C3051"/>
    <w:rsid w:val="00AD5E5D"/>
    <w:rsid w:val="00E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8169"/>
  <w15:docId w15:val="{F6A50AFB-ED3F-42DB-80D5-456134CB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C4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6449D"/>
    <w:rPr>
      <w:rFonts w:ascii="Segoe UI" w:eastAsia="Calibr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semiHidden/>
    <w:qFormat/>
    <w:rsid w:val="00EC47E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F644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385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semiHidden/>
    <w:unhideWhenUsed/>
    <w:rsid w:val="00EC47E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 Krasikova</cp:lastModifiedBy>
  <cp:revision>8</cp:revision>
  <cp:lastPrinted>2018-04-26T17:32:00Z</cp:lastPrinted>
  <dcterms:created xsi:type="dcterms:W3CDTF">2018-02-06T10:41:00Z</dcterms:created>
  <dcterms:modified xsi:type="dcterms:W3CDTF">2018-04-26T17:32:00Z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