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9F" w:rsidRDefault="003E4E9F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9"/>
        <w:tblW w:w="9748" w:type="dxa"/>
        <w:tblLook w:val="01E0" w:firstRow="1" w:lastRow="1" w:firstColumn="1" w:lastColumn="1" w:noHBand="0" w:noVBand="0"/>
      </w:tblPr>
      <w:tblGrid>
        <w:gridCol w:w="4786"/>
        <w:gridCol w:w="4962"/>
      </w:tblGrid>
      <w:tr w:rsidR="008D2FED" w:rsidRPr="00496D0E" w:rsidTr="008D2FED">
        <w:tc>
          <w:tcPr>
            <w:tcW w:w="4786" w:type="dxa"/>
          </w:tcPr>
          <w:p w:rsidR="008D2FED" w:rsidRPr="00496D0E" w:rsidRDefault="008D2FED" w:rsidP="00710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6D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282B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согласовании проекта изменения схемы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F0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размещения 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естационарных торговых объектов</w:t>
            </w:r>
            <w:r w:rsidR="00EB7E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части </w:t>
            </w:r>
            <w:r w:rsidR="00710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изменения площади размещения НТО</w:t>
            </w:r>
          </w:p>
        </w:tc>
        <w:tc>
          <w:tcPr>
            <w:tcW w:w="4962" w:type="dxa"/>
          </w:tcPr>
          <w:p w:rsidR="008D2FED" w:rsidRPr="00E53BB5" w:rsidRDefault="008D2FED" w:rsidP="002601CE">
            <w:pPr>
              <w:spacing w:after="0" w:line="240" w:lineRule="auto"/>
              <w:ind w:left="601"/>
              <w:jc w:val="right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</w:pPr>
          </w:p>
        </w:tc>
      </w:tr>
    </w:tbl>
    <w:p w:rsidR="008D2FED" w:rsidRPr="0031458D" w:rsidRDefault="008D2FED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</w:t>
      </w:r>
      <w:r w:rsidR="00E53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префектуры ЮЗАО города Москвы</w:t>
      </w:r>
      <w:r w:rsidRPr="0031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1767">
        <w:rPr>
          <w:rFonts w:ascii="Times New Roman" w:eastAsia="Times New Roman" w:hAnsi="Times New Roman" w:cs="Times New Roman"/>
          <w:sz w:val="28"/>
          <w:szCs w:val="28"/>
          <w:lang w:eastAsia="ru-RU"/>
        </w:rPr>
        <w:t>22.06</w:t>
      </w:r>
      <w:r w:rsidR="00E53BB5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31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B7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СД-</w:t>
      </w:r>
      <w:r w:rsidR="00A21767">
        <w:rPr>
          <w:rFonts w:ascii="Times New Roman" w:eastAsia="Times New Roman" w:hAnsi="Times New Roman" w:cs="Times New Roman"/>
          <w:sz w:val="28"/>
          <w:szCs w:val="28"/>
          <w:lang w:eastAsia="ru-RU"/>
        </w:rPr>
        <w:t>вх-42</w:t>
      </w:r>
      <w:r w:rsidR="00E53BB5">
        <w:rPr>
          <w:rFonts w:ascii="Times New Roman" w:eastAsia="Times New Roman" w:hAnsi="Times New Roman" w:cs="Times New Roman"/>
          <w:sz w:val="28"/>
          <w:szCs w:val="28"/>
          <w:lang w:eastAsia="ru-RU"/>
        </w:rPr>
        <w:t>/16</w:t>
      </w:r>
      <w:r w:rsidRPr="0031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Советом депутатов принято решение:</w:t>
      </w:r>
    </w:p>
    <w:p w:rsidR="008D2FED" w:rsidRPr="0031458D" w:rsidRDefault="008D2FED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B0" w:rsidRDefault="00091BB0" w:rsidP="00091BB0">
      <w:pPr>
        <w:pStyle w:val="a3"/>
        <w:numPr>
          <w:ilvl w:val="0"/>
          <w:numId w:val="2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проект изменения схемы размещения нестационарных торговых объектов </w:t>
      </w:r>
      <w:r w:rsidR="00E5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7104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площади размещения НТО,</w:t>
      </w:r>
      <w:r w:rsidR="00E5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091BB0" w:rsidRDefault="00091BB0" w:rsidP="00091BB0">
      <w:pPr>
        <w:pStyle w:val="a3"/>
        <w:numPr>
          <w:ilvl w:val="0"/>
          <w:numId w:val="2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</w:t>
      </w:r>
      <w:r w:rsidR="00EB7E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префектуру ЮЗАО города Москвы, управу района Черемушки и Черемушкинскую межрайонную прокуратуру.</w:t>
      </w:r>
    </w:p>
    <w:p w:rsidR="00091BB0" w:rsidRDefault="00091BB0" w:rsidP="00091BB0">
      <w:pPr>
        <w:pStyle w:val="a3"/>
        <w:numPr>
          <w:ilvl w:val="0"/>
          <w:numId w:val="2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сайте администрации муниципального округа Черемушки в сети Интернет и бюллетене «Московский муниципальный вестник».</w:t>
      </w:r>
    </w:p>
    <w:p w:rsidR="00091BB0" w:rsidRDefault="00091BB0" w:rsidP="00091B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со дня принятия.</w:t>
      </w:r>
    </w:p>
    <w:p w:rsidR="00091BB0" w:rsidRDefault="00091BB0" w:rsidP="00091B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8D2FED" w:rsidRPr="00496D0E" w:rsidRDefault="008D2FED" w:rsidP="008D2FE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D2FED" w:rsidRPr="00496D0E" w:rsidRDefault="008D2FED" w:rsidP="008D2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</w:t>
      </w:r>
    </w:p>
    <w:p w:rsidR="0031458D" w:rsidRDefault="008D2FED" w:rsidP="008D2FE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Черемушки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="00F2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Е.В. Минаева</w:t>
      </w:r>
    </w:p>
    <w:p w:rsidR="00E53BB5" w:rsidRDefault="00E53BB5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199" w:rsidRDefault="000C419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D7" w:rsidRDefault="00DC5FD7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D7" w:rsidRDefault="00DC5FD7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29" w:rsidRP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</w:t>
      </w:r>
    </w:p>
    <w:p w:rsidR="00EE0429" w:rsidRP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</w:t>
      </w:r>
    </w:p>
    <w:p w:rsid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</w:t>
      </w:r>
      <w:r w:rsidR="00EB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 Черемушки </w:t>
      </w:r>
      <w:bookmarkStart w:id="0" w:name="_GoBack"/>
      <w:bookmarkEnd w:id="0"/>
    </w:p>
    <w:p w:rsid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29" w:rsidRDefault="00EE0429" w:rsidP="00EE04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Pr="00DF0C3F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изменения схемы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0C3F">
        <w:rPr>
          <w:rFonts w:ascii="Times New Roman" w:eastAsia="Calibri" w:hAnsi="Times New Roman" w:cs="Times New Roman"/>
          <w:b/>
          <w:sz w:val="28"/>
          <w:szCs w:val="28"/>
        </w:rPr>
        <w:t>размещения н</w:t>
      </w:r>
      <w:r>
        <w:rPr>
          <w:rFonts w:ascii="Times New Roman" w:eastAsia="Calibri" w:hAnsi="Times New Roman" w:cs="Times New Roman"/>
          <w:b/>
          <w:sz w:val="28"/>
          <w:szCs w:val="28"/>
        </w:rPr>
        <w:t>естационарных торговых объектов</w:t>
      </w:r>
      <w:r w:rsidR="003E4E9F">
        <w:rPr>
          <w:rFonts w:ascii="Times New Roman" w:eastAsia="Calibri" w:hAnsi="Times New Roman" w:cs="Times New Roman"/>
          <w:b/>
          <w:sz w:val="28"/>
          <w:szCs w:val="28"/>
        </w:rPr>
        <w:t xml:space="preserve"> в части изменения площади размещения НТО</w:t>
      </w:r>
    </w:p>
    <w:p w:rsid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29" w:rsidRDefault="00EE0429" w:rsidP="00EE04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3223"/>
        <w:gridCol w:w="1223"/>
        <w:gridCol w:w="1468"/>
        <w:gridCol w:w="2236"/>
        <w:gridCol w:w="1565"/>
      </w:tblGrid>
      <w:tr w:rsidR="00F220DD" w:rsidRPr="00EE0429" w:rsidTr="00F220DD">
        <w:tc>
          <w:tcPr>
            <w:tcW w:w="623" w:type="dxa"/>
          </w:tcPr>
          <w:p w:rsidR="00F220DD" w:rsidRPr="00EE0429" w:rsidRDefault="00F220DD" w:rsidP="00EE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4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335" w:type="dxa"/>
          </w:tcPr>
          <w:p w:rsidR="00F220DD" w:rsidRPr="00EE0429" w:rsidRDefault="00F220DD" w:rsidP="00EE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42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223" w:type="dxa"/>
          </w:tcPr>
          <w:p w:rsidR="00F220DD" w:rsidRPr="00EE0429" w:rsidRDefault="00F220DD" w:rsidP="00EE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429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</w:t>
            </w:r>
          </w:p>
        </w:tc>
        <w:tc>
          <w:tcPr>
            <w:tcW w:w="1469" w:type="dxa"/>
          </w:tcPr>
          <w:p w:rsidR="00F220DD" w:rsidRPr="00EE0429" w:rsidRDefault="00F220DD" w:rsidP="00EE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45" w:type="dxa"/>
          </w:tcPr>
          <w:p w:rsidR="00F220DD" w:rsidRPr="00EE0429" w:rsidRDefault="00F220DD" w:rsidP="00EE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42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1442" w:type="dxa"/>
          </w:tcPr>
          <w:p w:rsidR="00F220DD" w:rsidRPr="00EE0429" w:rsidRDefault="00F220DD" w:rsidP="00EE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Суть изменения</w:t>
            </w:r>
          </w:p>
        </w:tc>
      </w:tr>
      <w:tr w:rsidR="00F220DD" w:rsidTr="00F220DD">
        <w:tc>
          <w:tcPr>
            <w:tcW w:w="623" w:type="dxa"/>
          </w:tcPr>
          <w:p w:rsidR="00F220DD" w:rsidRDefault="00F220DD" w:rsidP="00EE04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5" w:type="dxa"/>
          </w:tcPr>
          <w:p w:rsidR="00F220DD" w:rsidRDefault="00F220DD" w:rsidP="0071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Севастопольский пр-т, д.50/11 </w:t>
            </w:r>
          </w:p>
        </w:tc>
        <w:tc>
          <w:tcPr>
            <w:tcW w:w="1223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69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</w:p>
        </w:tc>
        <w:tc>
          <w:tcPr>
            <w:tcW w:w="2245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442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DD" w:rsidTr="00F220DD">
        <w:tc>
          <w:tcPr>
            <w:tcW w:w="623" w:type="dxa"/>
          </w:tcPr>
          <w:p w:rsidR="00F220DD" w:rsidRDefault="00F220DD" w:rsidP="00EE04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5" w:type="dxa"/>
          </w:tcPr>
          <w:p w:rsidR="00F220DD" w:rsidRDefault="00F220DD" w:rsidP="0071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Гарибальди, д. 27 к.1</w:t>
            </w:r>
          </w:p>
        </w:tc>
        <w:tc>
          <w:tcPr>
            <w:tcW w:w="1223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69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</w:p>
        </w:tc>
        <w:tc>
          <w:tcPr>
            <w:tcW w:w="2245" w:type="dxa"/>
          </w:tcPr>
          <w:p w:rsidR="00F220DD" w:rsidRDefault="00F220DD" w:rsidP="00E5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442" w:type="dxa"/>
          </w:tcPr>
          <w:p w:rsidR="00F220DD" w:rsidRDefault="00F220DD" w:rsidP="00F2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DD" w:rsidRDefault="00F220DD" w:rsidP="00E5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DD" w:rsidTr="00F220DD">
        <w:tc>
          <w:tcPr>
            <w:tcW w:w="623" w:type="dxa"/>
          </w:tcPr>
          <w:p w:rsidR="00F220DD" w:rsidRDefault="00F220DD" w:rsidP="00EE04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5" w:type="dxa"/>
          </w:tcPr>
          <w:p w:rsidR="00F220DD" w:rsidRDefault="00F220DD" w:rsidP="0071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Нахимовский пр-т, д. 41/45 к.1 </w:t>
            </w:r>
          </w:p>
        </w:tc>
        <w:tc>
          <w:tcPr>
            <w:tcW w:w="1223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69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</w:p>
        </w:tc>
        <w:tc>
          <w:tcPr>
            <w:tcW w:w="2245" w:type="dxa"/>
          </w:tcPr>
          <w:p w:rsidR="00F220DD" w:rsidRDefault="00F220DD" w:rsidP="00E5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442" w:type="dxa"/>
          </w:tcPr>
          <w:p w:rsidR="00F220DD" w:rsidRDefault="00F220DD" w:rsidP="00F2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DD" w:rsidRDefault="00F220DD" w:rsidP="00E5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DD" w:rsidTr="00F220DD">
        <w:tc>
          <w:tcPr>
            <w:tcW w:w="623" w:type="dxa"/>
          </w:tcPr>
          <w:p w:rsidR="00F220DD" w:rsidRDefault="00F220DD" w:rsidP="00EE04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5" w:type="dxa"/>
          </w:tcPr>
          <w:p w:rsidR="00F220DD" w:rsidRDefault="00F220DD" w:rsidP="0071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Нахимовский пр-т, д. 33/2</w:t>
            </w:r>
          </w:p>
        </w:tc>
        <w:tc>
          <w:tcPr>
            <w:tcW w:w="1223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69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</w:p>
        </w:tc>
        <w:tc>
          <w:tcPr>
            <w:tcW w:w="2245" w:type="dxa"/>
          </w:tcPr>
          <w:p w:rsidR="00F220DD" w:rsidRDefault="00F220DD" w:rsidP="00E5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442" w:type="dxa"/>
          </w:tcPr>
          <w:p w:rsidR="00F220DD" w:rsidRDefault="00F220DD" w:rsidP="00F2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DD" w:rsidRDefault="00F220DD" w:rsidP="00E5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DD" w:rsidTr="00F220DD">
        <w:tc>
          <w:tcPr>
            <w:tcW w:w="623" w:type="dxa"/>
          </w:tcPr>
          <w:p w:rsidR="00F220DD" w:rsidRDefault="00F220DD" w:rsidP="00EE04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5" w:type="dxa"/>
          </w:tcPr>
          <w:p w:rsidR="00F220DD" w:rsidRDefault="00F220DD" w:rsidP="00EE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Перекопская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24</w:t>
            </w:r>
          </w:p>
        </w:tc>
        <w:tc>
          <w:tcPr>
            <w:tcW w:w="1223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69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</w:p>
        </w:tc>
        <w:tc>
          <w:tcPr>
            <w:tcW w:w="2245" w:type="dxa"/>
          </w:tcPr>
          <w:p w:rsidR="00F220DD" w:rsidRDefault="00F220DD" w:rsidP="00E5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442" w:type="dxa"/>
          </w:tcPr>
          <w:p w:rsidR="00F220DD" w:rsidRDefault="00F220DD" w:rsidP="00F2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DD" w:rsidRDefault="00F220DD" w:rsidP="00E5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DD" w:rsidTr="00F220DD">
        <w:tc>
          <w:tcPr>
            <w:tcW w:w="623" w:type="dxa"/>
          </w:tcPr>
          <w:p w:rsidR="00F220DD" w:rsidRDefault="00F220DD" w:rsidP="00EE04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5" w:type="dxa"/>
          </w:tcPr>
          <w:p w:rsidR="00F220DD" w:rsidRDefault="00F220DD" w:rsidP="00EE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Новочеремушкинская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53 А</w:t>
            </w:r>
          </w:p>
        </w:tc>
        <w:tc>
          <w:tcPr>
            <w:tcW w:w="1223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69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</w:p>
        </w:tc>
        <w:tc>
          <w:tcPr>
            <w:tcW w:w="2245" w:type="dxa"/>
          </w:tcPr>
          <w:p w:rsidR="00F220DD" w:rsidRDefault="00F220DD" w:rsidP="00E5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442" w:type="dxa"/>
          </w:tcPr>
          <w:p w:rsidR="00F220DD" w:rsidRDefault="00F220DD" w:rsidP="00F2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DD" w:rsidRDefault="00F220DD" w:rsidP="00E5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DD" w:rsidTr="00F220DD">
        <w:tc>
          <w:tcPr>
            <w:tcW w:w="623" w:type="dxa"/>
          </w:tcPr>
          <w:p w:rsidR="00F220DD" w:rsidRDefault="00F220DD" w:rsidP="00EE04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5" w:type="dxa"/>
          </w:tcPr>
          <w:p w:rsidR="00F220DD" w:rsidRDefault="00F220DD" w:rsidP="008F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Севастопольский пр-т, д. 38</w:t>
            </w:r>
          </w:p>
        </w:tc>
        <w:tc>
          <w:tcPr>
            <w:tcW w:w="1223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69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</w:p>
        </w:tc>
        <w:tc>
          <w:tcPr>
            <w:tcW w:w="2245" w:type="dxa"/>
          </w:tcPr>
          <w:p w:rsidR="00F220DD" w:rsidRDefault="00F220DD" w:rsidP="00E5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442" w:type="dxa"/>
          </w:tcPr>
          <w:p w:rsidR="00F220DD" w:rsidRDefault="00F220DD" w:rsidP="00F2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DD" w:rsidRDefault="00F220DD" w:rsidP="00E5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DD" w:rsidTr="00F220DD">
        <w:tc>
          <w:tcPr>
            <w:tcW w:w="623" w:type="dxa"/>
          </w:tcPr>
          <w:p w:rsidR="00F220DD" w:rsidRDefault="00F220DD" w:rsidP="00EE04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5" w:type="dxa"/>
          </w:tcPr>
          <w:p w:rsidR="00F220DD" w:rsidRDefault="00F220DD" w:rsidP="008F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Гарибальди, д. 21</w:t>
            </w:r>
          </w:p>
        </w:tc>
        <w:tc>
          <w:tcPr>
            <w:tcW w:w="1223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69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</w:p>
        </w:tc>
        <w:tc>
          <w:tcPr>
            <w:tcW w:w="2245" w:type="dxa"/>
          </w:tcPr>
          <w:p w:rsidR="00F220DD" w:rsidRDefault="00F220DD" w:rsidP="00E5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442" w:type="dxa"/>
          </w:tcPr>
          <w:p w:rsidR="00F220DD" w:rsidRDefault="00F220DD" w:rsidP="00F2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DD" w:rsidRDefault="00F220DD" w:rsidP="00E5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DD" w:rsidTr="00F220DD">
        <w:tc>
          <w:tcPr>
            <w:tcW w:w="623" w:type="dxa"/>
          </w:tcPr>
          <w:p w:rsidR="00F220DD" w:rsidRDefault="00F220DD" w:rsidP="00EE04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5" w:type="dxa"/>
          </w:tcPr>
          <w:p w:rsidR="00F220DD" w:rsidRDefault="00F220DD" w:rsidP="00EE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Наметкина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  <w:tc>
          <w:tcPr>
            <w:tcW w:w="1223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69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</w:p>
        </w:tc>
        <w:tc>
          <w:tcPr>
            <w:tcW w:w="2245" w:type="dxa"/>
          </w:tcPr>
          <w:p w:rsidR="00F220DD" w:rsidRDefault="00F220DD" w:rsidP="00E5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442" w:type="dxa"/>
          </w:tcPr>
          <w:p w:rsidR="00F220DD" w:rsidRDefault="00F220DD" w:rsidP="00F2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DD" w:rsidRDefault="00F220DD" w:rsidP="00E5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DD" w:rsidTr="00F220DD">
        <w:tc>
          <w:tcPr>
            <w:tcW w:w="623" w:type="dxa"/>
          </w:tcPr>
          <w:p w:rsidR="00F220DD" w:rsidRDefault="00F220DD" w:rsidP="00EE04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5" w:type="dxa"/>
          </w:tcPr>
          <w:p w:rsidR="00F220DD" w:rsidRDefault="00F220DD" w:rsidP="00EE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Обручева, д. 45</w:t>
            </w:r>
          </w:p>
        </w:tc>
        <w:tc>
          <w:tcPr>
            <w:tcW w:w="1223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69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</w:p>
        </w:tc>
        <w:tc>
          <w:tcPr>
            <w:tcW w:w="2245" w:type="dxa"/>
          </w:tcPr>
          <w:p w:rsidR="00F220DD" w:rsidRDefault="00F220DD" w:rsidP="00E5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442" w:type="dxa"/>
          </w:tcPr>
          <w:p w:rsidR="00F220DD" w:rsidRDefault="00F220DD" w:rsidP="00F2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DD" w:rsidRDefault="00F220DD" w:rsidP="00E5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DD" w:rsidTr="00F220DD">
        <w:tc>
          <w:tcPr>
            <w:tcW w:w="623" w:type="dxa"/>
          </w:tcPr>
          <w:p w:rsidR="00F220DD" w:rsidRDefault="00F220DD" w:rsidP="00EE04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5" w:type="dxa"/>
          </w:tcPr>
          <w:p w:rsidR="00F220DD" w:rsidRDefault="00F220DD" w:rsidP="00EE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Профсоюзная, д. 30, к.3</w:t>
            </w:r>
          </w:p>
        </w:tc>
        <w:tc>
          <w:tcPr>
            <w:tcW w:w="1223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69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</w:p>
        </w:tc>
        <w:tc>
          <w:tcPr>
            <w:tcW w:w="2245" w:type="dxa"/>
          </w:tcPr>
          <w:p w:rsidR="00F220DD" w:rsidRDefault="00F220DD" w:rsidP="00E5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  <w:tc>
          <w:tcPr>
            <w:tcW w:w="1442" w:type="dxa"/>
          </w:tcPr>
          <w:p w:rsidR="00F220DD" w:rsidRDefault="00F220DD" w:rsidP="00F2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DD" w:rsidRDefault="00F220DD" w:rsidP="00E5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DD" w:rsidTr="00F220DD">
        <w:tc>
          <w:tcPr>
            <w:tcW w:w="623" w:type="dxa"/>
          </w:tcPr>
          <w:p w:rsidR="00F220DD" w:rsidRDefault="00F220DD" w:rsidP="00EE04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5" w:type="dxa"/>
          </w:tcPr>
          <w:p w:rsidR="00F220DD" w:rsidRDefault="00F220DD" w:rsidP="008F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Гарибальди, вл. 19</w:t>
            </w:r>
          </w:p>
        </w:tc>
        <w:tc>
          <w:tcPr>
            <w:tcW w:w="1223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69" w:type="dxa"/>
          </w:tcPr>
          <w:p w:rsidR="00F220DD" w:rsidRDefault="00F220DD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</w:p>
        </w:tc>
        <w:tc>
          <w:tcPr>
            <w:tcW w:w="2245" w:type="dxa"/>
          </w:tcPr>
          <w:p w:rsidR="00F220DD" w:rsidRDefault="00F220DD" w:rsidP="00E5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  <w:tc>
          <w:tcPr>
            <w:tcW w:w="1442" w:type="dxa"/>
          </w:tcPr>
          <w:p w:rsidR="00F220DD" w:rsidRDefault="00F220DD" w:rsidP="00F2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DD" w:rsidRDefault="00F220DD" w:rsidP="00E5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429" w:rsidRPr="00EE0429" w:rsidRDefault="00EE0429" w:rsidP="00EE0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E0429" w:rsidRPr="00EE0429" w:rsidSect="00F220D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34402"/>
    <w:multiLevelType w:val="hybridMultilevel"/>
    <w:tmpl w:val="1822249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E7"/>
    <w:rsid w:val="00091BB0"/>
    <w:rsid w:val="000C4199"/>
    <w:rsid w:val="00214612"/>
    <w:rsid w:val="002601CE"/>
    <w:rsid w:val="003060E5"/>
    <w:rsid w:val="0031458D"/>
    <w:rsid w:val="003D303C"/>
    <w:rsid w:val="003E4E9F"/>
    <w:rsid w:val="004C6660"/>
    <w:rsid w:val="00590CFE"/>
    <w:rsid w:val="007017B5"/>
    <w:rsid w:val="00710452"/>
    <w:rsid w:val="00862A85"/>
    <w:rsid w:val="008A5E67"/>
    <w:rsid w:val="008D2FED"/>
    <w:rsid w:val="008F1EE8"/>
    <w:rsid w:val="00987901"/>
    <w:rsid w:val="009D4D2C"/>
    <w:rsid w:val="00A16E50"/>
    <w:rsid w:val="00A21767"/>
    <w:rsid w:val="00CF0704"/>
    <w:rsid w:val="00D706A9"/>
    <w:rsid w:val="00DC5FD7"/>
    <w:rsid w:val="00E53BB5"/>
    <w:rsid w:val="00EB7E63"/>
    <w:rsid w:val="00EE0429"/>
    <w:rsid w:val="00F176E7"/>
    <w:rsid w:val="00F2197B"/>
    <w:rsid w:val="00F2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5241"/>
  <w15:docId w15:val="{2B54C6AC-8DED-4FD0-9DD8-BBE2AA33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D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FED"/>
    <w:pPr>
      <w:ind w:left="720"/>
      <w:contextualSpacing/>
    </w:pPr>
  </w:style>
  <w:style w:type="table" w:styleId="a4">
    <w:name w:val="Table Grid"/>
    <w:basedOn w:val="a1"/>
    <w:uiPriority w:val="59"/>
    <w:rsid w:val="00EE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Mariya</cp:lastModifiedBy>
  <cp:revision>9</cp:revision>
  <cp:lastPrinted>2016-07-01T11:59:00Z</cp:lastPrinted>
  <dcterms:created xsi:type="dcterms:W3CDTF">2016-02-04T08:08:00Z</dcterms:created>
  <dcterms:modified xsi:type="dcterms:W3CDTF">2016-12-28T14:40:00Z</dcterms:modified>
</cp:coreProperties>
</file>